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50AE" w14:textId="77777777" w:rsidR="00424F80" w:rsidRPr="00EF27EA" w:rsidRDefault="00424F80" w:rsidP="00706623">
      <w:pPr>
        <w:spacing w:line="240" w:lineRule="auto"/>
        <w:rPr>
          <w:b/>
          <w:szCs w:val="24"/>
          <w:u w:val="single"/>
          <w:lang w:val="es-ES_tradnl"/>
        </w:rPr>
      </w:pPr>
    </w:p>
    <w:p w14:paraId="6C97C567" w14:textId="77777777" w:rsidR="00B05AEF" w:rsidRPr="00EF27EA" w:rsidRDefault="00B05AEF" w:rsidP="00B05AEF">
      <w:pPr>
        <w:jc w:val="right"/>
        <w:rPr>
          <w:szCs w:val="24"/>
          <w:lang w:val="es-ES_tradnl"/>
        </w:rPr>
      </w:pPr>
      <w:r w:rsidRPr="00EF27EA">
        <w:rPr>
          <w:szCs w:val="24"/>
          <w:lang w:val="es-ES_tradnl"/>
        </w:rPr>
        <w:t>(Lugar y fecha)</w:t>
      </w:r>
    </w:p>
    <w:p w14:paraId="157CE679" w14:textId="77777777" w:rsidR="00B05AEF" w:rsidRPr="00EF27EA" w:rsidRDefault="00B05AEF" w:rsidP="00B05AEF">
      <w:pPr>
        <w:rPr>
          <w:i/>
          <w:szCs w:val="24"/>
          <w:lang w:val="es-ES_tradnl"/>
        </w:rPr>
      </w:pPr>
    </w:p>
    <w:p w14:paraId="73A272B7" w14:textId="77777777" w:rsidR="00B05AEF" w:rsidRPr="00EF27EA" w:rsidRDefault="00B05AEF" w:rsidP="00B05AEF">
      <w:pPr>
        <w:rPr>
          <w:i/>
          <w:szCs w:val="24"/>
          <w:lang w:val="es-ES_tradnl"/>
        </w:rPr>
      </w:pPr>
      <w:r w:rsidRPr="00EF27EA">
        <w:rPr>
          <w:i/>
          <w:szCs w:val="24"/>
          <w:lang w:val="es-ES_tradnl"/>
        </w:rPr>
        <w:t>(Nombre)</w:t>
      </w:r>
    </w:p>
    <w:p w14:paraId="3A17D09D" w14:textId="77777777" w:rsidR="00B05AEF" w:rsidRPr="00EF27EA" w:rsidRDefault="00B05AEF" w:rsidP="00B05AEF">
      <w:pPr>
        <w:rPr>
          <w:i/>
          <w:szCs w:val="24"/>
          <w:lang w:val="es-ES_tradnl"/>
        </w:rPr>
      </w:pPr>
      <w:r w:rsidRPr="00EF27EA">
        <w:rPr>
          <w:i/>
          <w:szCs w:val="24"/>
          <w:lang w:val="es-ES_tradnl"/>
        </w:rPr>
        <w:t>Director General de Contabilidad Gubernamental</w:t>
      </w:r>
    </w:p>
    <w:p w14:paraId="3EAAF3DF" w14:textId="77777777" w:rsidR="00B05AEF" w:rsidRPr="00EF27EA" w:rsidRDefault="00B05AEF" w:rsidP="00B05AEF">
      <w:pPr>
        <w:rPr>
          <w:i/>
          <w:szCs w:val="24"/>
          <w:lang w:val="es-ES_tradnl"/>
        </w:rPr>
      </w:pPr>
      <w:r w:rsidRPr="00EF27EA">
        <w:rPr>
          <w:i/>
          <w:szCs w:val="24"/>
          <w:lang w:val="es-ES_tradnl"/>
        </w:rPr>
        <w:t>Presente</w:t>
      </w:r>
    </w:p>
    <w:p w14:paraId="3F5A8DE0" w14:textId="77777777" w:rsidR="00B05AEF" w:rsidRPr="00EF27EA" w:rsidRDefault="00B05AEF" w:rsidP="00B05AEF">
      <w:pPr>
        <w:rPr>
          <w:szCs w:val="24"/>
          <w:lang w:val="es-ES_tradnl"/>
        </w:rPr>
      </w:pPr>
    </w:p>
    <w:p w14:paraId="10019861" w14:textId="77777777" w:rsidR="00B05AEF" w:rsidRPr="00EF27EA" w:rsidRDefault="00B05AEF" w:rsidP="00B05AEF">
      <w:pPr>
        <w:jc w:val="both"/>
        <w:rPr>
          <w:szCs w:val="24"/>
          <w:lang w:val="es-ES_tradnl"/>
        </w:rPr>
      </w:pPr>
      <w:r w:rsidRPr="00EF27EA">
        <w:rPr>
          <w:szCs w:val="24"/>
          <w:lang w:val="es-ES_tradnl"/>
        </w:rPr>
        <w:t>Estimado Lic. (Apellido)</w:t>
      </w:r>
    </w:p>
    <w:p w14:paraId="283F7816" w14:textId="77777777" w:rsidR="00B05AEF" w:rsidRPr="00EF27EA" w:rsidRDefault="00B05AEF" w:rsidP="00B05AEF">
      <w:pPr>
        <w:jc w:val="both"/>
        <w:rPr>
          <w:szCs w:val="24"/>
          <w:lang w:val="es-ES_tradnl"/>
        </w:rPr>
      </w:pPr>
    </w:p>
    <w:p w14:paraId="25EEBC56" w14:textId="77777777" w:rsidR="00B05AEF" w:rsidRPr="00EF27EA" w:rsidRDefault="00B05AEF" w:rsidP="00B05AEF">
      <w:pPr>
        <w:jc w:val="both"/>
        <w:rPr>
          <w:szCs w:val="24"/>
          <w:lang w:val="es-ES_tradnl"/>
        </w:rPr>
      </w:pPr>
      <w:r w:rsidRPr="00EF27EA">
        <w:rPr>
          <w:szCs w:val="24"/>
          <w:lang w:val="es-ES_tradnl"/>
        </w:rPr>
        <w:t xml:space="preserve">Atentamente solicito la asignación de usuarios y contraseñas para el acceso al Sistema de Administración Financiera Integrado Municipal (SAFIM), para el personal que presta servicios a esta Municipalidad, a sus Distritos y Descentralizadas, para lo cual, adjunto a la presente, acuerdo de nombramiento y copia de DUI ambos vigentes, así como el nivel de acceso necesario para cada uno, según detalle siguiente: </w:t>
      </w:r>
    </w:p>
    <w:tbl>
      <w:tblPr>
        <w:tblW w:w="5000" w:type="pct"/>
        <w:tblCellMar>
          <w:left w:w="70" w:type="dxa"/>
          <w:right w:w="70" w:type="dxa"/>
        </w:tblCellMar>
        <w:tblLook w:val="04A0" w:firstRow="1" w:lastRow="0" w:firstColumn="1" w:lastColumn="0" w:noHBand="0" w:noVBand="1"/>
      </w:tblPr>
      <w:tblGrid>
        <w:gridCol w:w="888"/>
        <w:gridCol w:w="950"/>
        <w:gridCol w:w="1000"/>
        <w:gridCol w:w="2015"/>
        <w:gridCol w:w="1321"/>
        <w:gridCol w:w="1277"/>
        <w:gridCol w:w="1377"/>
      </w:tblGrid>
      <w:tr w:rsidR="00B05AEF" w:rsidRPr="00EF27EA" w14:paraId="0DD8944D" w14:textId="77777777" w:rsidTr="00EF27EA">
        <w:trPr>
          <w:trHeight w:val="28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BE8A3" w14:textId="2AFCCDD9" w:rsidR="00B05AEF" w:rsidRPr="00EF27EA" w:rsidRDefault="00B05AEF" w:rsidP="00EF27EA">
            <w:pPr>
              <w:spacing w:line="240" w:lineRule="auto"/>
              <w:rPr>
                <w:rFonts w:ascii="Calibri" w:eastAsia="Times New Roman" w:hAnsi="Calibri" w:cs="Calibri"/>
                <w:b/>
                <w:bCs/>
                <w:color w:val="000000"/>
                <w:sz w:val="20"/>
                <w:szCs w:val="20"/>
                <w:lang w:eastAsia="es-SV"/>
              </w:rPr>
            </w:pPr>
            <w:r w:rsidRPr="00EF27EA">
              <w:rPr>
                <w:rFonts w:ascii="Calibri" w:eastAsia="Times New Roman" w:hAnsi="Calibri" w:cs="Calibri"/>
                <w:b/>
                <w:bCs/>
                <w:color w:val="000000"/>
                <w:sz w:val="20"/>
                <w:szCs w:val="20"/>
                <w:lang w:eastAsia="es-SV"/>
              </w:rPr>
              <w:t>MUNICIPIO:</w:t>
            </w:r>
          </w:p>
        </w:tc>
      </w:tr>
      <w:tr w:rsidR="00B05AEF" w:rsidRPr="00EF27EA" w14:paraId="1C22842D" w14:textId="77777777" w:rsidTr="00EF27EA">
        <w:trPr>
          <w:trHeight w:val="283"/>
        </w:trPr>
        <w:tc>
          <w:tcPr>
            <w:tcW w:w="567"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BE14B4"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NOMBRE</w:t>
            </w:r>
          </w:p>
        </w:tc>
        <w:tc>
          <w:tcPr>
            <w:tcW w:w="643"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F2D2936" w14:textId="77777777" w:rsidR="00B05AEF" w:rsidRPr="00EF27EA" w:rsidRDefault="00B05AEF" w:rsidP="00EF27EA">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DUI</w:t>
            </w:r>
          </w:p>
        </w:tc>
        <w:tc>
          <w:tcPr>
            <w:tcW w:w="651"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86A9EF6" w14:textId="585BE398" w:rsidR="00B05AEF" w:rsidRPr="00EF27EA" w:rsidRDefault="00B05AEF" w:rsidP="00EF27EA">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USUARIO</w:t>
            </w:r>
          </w:p>
        </w:tc>
        <w:tc>
          <w:tcPr>
            <w:tcW w:w="784"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60F86A" w14:textId="4909F806" w:rsidR="00B05AEF" w:rsidRPr="00EF27EA" w:rsidRDefault="00B05AEF" w:rsidP="00EF27EA">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CORREO ELECTRÓNICO</w:t>
            </w:r>
          </w:p>
        </w:tc>
        <w:tc>
          <w:tcPr>
            <w:tcW w:w="2355"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26EB6D" w14:textId="383B552F" w:rsidR="00B05AEF" w:rsidRPr="00EF27EA" w:rsidRDefault="00B05AEF" w:rsidP="00EF27EA">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NIVEL DE ACCESO A LOS MÓDULOS</w:t>
            </w:r>
          </w:p>
        </w:tc>
      </w:tr>
      <w:tr w:rsidR="00B05AEF" w:rsidRPr="00B05AEF" w14:paraId="41744873" w14:textId="77777777" w:rsidTr="00EF27EA">
        <w:trPr>
          <w:trHeight w:val="283"/>
        </w:trPr>
        <w:tc>
          <w:tcPr>
            <w:tcW w:w="567"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3356213" w14:textId="77777777"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643"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20067CA" w14:textId="77777777" w:rsidR="00B05AEF" w:rsidRPr="00EF27EA" w:rsidRDefault="00B05AEF" w:rsidP="00EF27EA">
            <w:pPr>
              <w:spacing w:line="240" w:lineRule="auto"/>
              <w:jc w:val="center"/>
              <w:rPr>
                <w:rFonts w:ascii="Calibri" w:eastAsia="Times New Roman" w:hAnsi="Calibri" w:cs="Calibri"/>
                <w:color w:val="000000"/>
                <w:sz w:val="20"/>
                <w:szCs w:val="20"/>
                <w:lang w:eastAsia="es-SV"/>
              </w:rPr>
            </w:pPr>
          </w:p>
        </w:tc>
        <w:tc>
          <w:tcPr>
            <w:tcW w:w="651"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49A9802" w14:textId="77777777" w:rsidR="00B05AEF" w:rsidRPr="00EF27EA" w:rsidRDefault="00B05AEF" w:rsidP="00EF27EA">
            <w:pPr>
              <w:spacing w:line="240" w:lineRule="auto"/>
              <w:jc w:val="center"/>
              <w:rPr>
                <w:rFonts w:ascii="Calibri" w:eastAsia="Times New Roman" w:hAnsi="Calibri" w:cs="Calibri"/>
                <w:color w:val="000000"/>
                <w:sz w:val="20"/>
                <w:szCs w:val="20"/>
                <w:lang w:eastAsia="es-SV"/>
              </w:rPr>
            </w:pPr>
          </w:p>
        </w:tc>
        <w:tc>
          <w:tcPr>
            <w:tcW w:w="784"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9C66694" w14:textId="77777777" w:rsidR="00B05AEF" w:rsidRPr="00EF27EA" w:rsidRDefault="00B05AEF" w:rsidP="00EF27EA">
            <w:pPr>
              <w:spacing w:line="240" w:lineRule="auto"/>
              <w:jc w:val="center"/>
              <w:rPr>
                <w:rFonts w:ascii="Calibri" w:eastAsia="Times New Roman" w:hAnsi="Calibri" w:cs="Calibri"/>
                <w:color w:val="000000"/>
                <w:sz w:val="20"/>
                <w:szCs w:val="20"/>
                <w:lang w:eastAsia="es-SV"/>
              </w:rPr>
            </w:pPr>
          </w:p>
        </w:tc>
        <w:tc>
          <w:tcPr>
            <w:tcW w:w="784" w:type="pct"/>
            <w:tcBorders>
              <w:top w:val="nil"/>
              <w:left w:val="nil"/>
              <w:bottom w:val="single" w:sz="4" w:space="0" w:color="auto"/>
              <w:right w:val="single" w:sz="4" w:space="0" w:color="auto"/>
            </w:tcBorders>
            <w:shd w:val="clear" w:color="auto" w:fill="D9D9D9" w:themeFill="background1" w:themeFillShade="D9"/>
            <w:noWrap/>
            <w:vAlign w:val="center"/>
            <w:hideMark/>
          </w:tcPr>
          <w:p w14:paraId="4B5A4482" w14:textId="77777777" w:rsidR="00B05AEF" w:rsidRPr="00EF27EA" w:rsidRDefault="00B05AEF" w:rsidP="00EF27EA">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PRESUPUESTO</w:t>
            </w:r>
          </w:p>
        </w:tc>
        <w:tc>
          <w:tcPr>
            <w:tcW w:w="856" w:type="pct"/>
            <w:tcBorders>
              <w:top w:val="nil"/>
              <w:left w:val="nil"/>
              <w:bottom w:val="single" w:sz="4" w:space="0" w:color="auto"/>
              <w:right w:val="single" w:sz="4" w:space="0" w:color="auto"/>
            </w:tcBorders>
            <w:shd w:val="clear" w:color="auto" w:fill="D9D9D9" w:themeFill="background1" w:themeFillShade="D9"/>
            <w:noWrap/>
            <w:vAlign w:val="center"/>
            <w:hideMark/>
          </w:tcPr>
          <w:p w14:paraId="61031C18" w14:textId="454D8B88" w:rsidR="00B05AEF" w:rsidRPr="00EF27EA" w:rsidRDefault="00B05AEF" w:rsidP="00EF27EA">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TESORERÍA</w:t>
            </w:r>
          </w:p>
        </w:tc>
        <w:tc>
          <w:tcPr>
            <w:tcW w:w="715" w:type="pct"/>
            <w:tcBorders>
              <w:top w:val="nil"/>
              <w:left w:val="nil"/>
              <w:bottom w:val="single" w:sz="4" w:space="0" w:color="auto"/>
              <w:right w:val="single" w:sz="4" w:space="0" w:color="auto"/>
            </w:tcBorders>
            <w:shd w:val="clear" w:color="auto" w:fill="D9D9D9" w:themeFill="background1" w:themeFillShade="D9"/>
            <w:noWrap/>
            <w:vAlign w:val="center"/>
            <w:hideMark/>
          </w:tcPr>
          <w:p w14:paraId="4F59C200" w14:textId="77777777" w:rsidR="00B05AEF" w:rsidRPr="00EF27EA" w:rsidRDefault="00B05AEF" w:rsidP="00EF27EA">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CONTABILIDAD</w:t>
            </w:r>
          </w:p>
        </w:tc>
      </w:tr>
      <w:tr w:rsidR="00B05AEF" w:rsidRPr="00B05AEF" w14:paraId="53172905" w14:textId="77777777" w:rsidTr="00B05AEF">
        <w:trPr>
          <w:trHeight w:val="283"/>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250C4470" w14:textId="77777777" w:rsidR="00B05AEF" w:rsidRPr="00B05AEF" w:rsidRDefault="00B05AEF" w:rsidP="00B05AEF">
            <w:pPr>
              <w:spacing w:line="240" w:lineRule="auto"/>
              <w:rPr>
                <w:rFonts w:ascii="Calibri" w:eastAsia="Times New Roman" w:hAnsi="Calibri" w:cs="Calibri"/>
                <w:color w:val="4472C4" w:themeColor="accent5"/>
                <w:sz w:val="16"/>
                <w:szCs w:val="16"/>
                <w:lang w:eastAsia="es-SV"/>
              </w:rPr>
            </w:pPr>
            <w:r w:rsidRPr="00B05AEF">
              <w:rPr>
                <w:rFonts w:ascii="Calibri" w:eastAsia="Times New Roman" w:hAnsi="Calibri" w:cs="Calibri"/>
                <w:color w:val="4472C4" w:themeColor="accent5"/>
                <w:sz w:val="16"/>
                <w:szCs w:val="16"/>
                <w:lang w:eastAsia="es-SV"/>
              </w:rPr>
              <w:t> Juan Pérez</w:t>
            </w:r>
          </w:p>
        </w:tc>
        <w:tc>
          <w:tcPr>
            <w:tcW w:w="643" w:type="pct"/>
            <w:tcBorders>
              <w:top w:val="nil"/>
              <w:left w:val="nil"/>
              <w:bottom w:val="single" w:sz="4" w:space="0" w:color="auto"/>
              <w:right w:val="single" w:sz="4" w:space="0" w:color="auto"/>
            </w:tcBorders>
            <w:shd w:val="clear" w:color="auto" w:fill="auto"/>
            <w:noWrap/>
            <w:vAlign w:val="center"/>
            <w:hideMark/>
          </w:tcPr>
          <w:p w14:paraId="62AA3C4D" w14:textId="1D6B12EF" w:rsidR="00B05AEF" w:rsidRPr="00B05AEF" w:rsidRDefault="00B05AEF" w:rsidP="00B05AEF">
            <w:pPr>
              <w:spacing w:line="240" w:lineRule="auto"/>
              <w:jc w:val="center"/>
              <w:rPr>
                <w:rFonts w:ascii="Calibri" w:eastAsia="Times New Roman" w:hAnsi="Calibri" w:cs="Calibri"/>
                <w:color w:val="4472C4" w:themeColor="accent5"/>
                <w:sz w:val="16"/>
                <w:szCs w:val="16"/>
                <w:lang w:eastAsia="es-SV"/>
              </w:rPr>
            </w:pPr>
            <w:r w:rsidRPr="00B05AEF">
              <w:rPr>
                <w:rFonts w:ascii="Calibri" w:eastAsia="Times New Roman" w:hAnsi="Calibri" w:cs="Calibri"/>
                <w:color w:val="4472C4" w:themeColor="accent5"/>
                <w:sz w:val="16"/>
                <w:szCs w:val="16"/>
                <w:lang w:eastAsia="es-SV"/>
              </w:rPr>
              <w:t>02280842-8</w:t>
            </w:r>
          </w:p>
        </w:tc>
        <w:tc>
          <w:tcPr>
            <w:tcW w:w="651" w:type="pct"/>
            <w:tcBorders>
              <w:top w:val="nil"/>
              <w:left w:val="nil"/>
              <w:bottom w:val="single" w:sz="4" w:space="0" w:color="auto"/>
              <w:right w:val="single" w:sz="4" w:space="0" w:color="auto"/>
            </w:tcBorders>
            <w:shd w:val="clear" w:color="auto" w:fill="auto"/>
            <w:noWrap/>
            <w:vAlign w:val="center"/>
            <w:hideMark/>
          </w:tcPr>
          <w:p w14:paraId="37D837FB" w14:textId="2FC20FBA" w:rsidR="00B05AEF" w:rsidRPr="00B05AEF" w:rsidRDefault="00B05AEF" w:rsidP="00B05AEF">
            <w:pPr>
              <w:spacing w:line="240" w:lineRule="auto"/>
              <w:jc w:val="center"/>
              <w:rPr>
                <w:rFonts w:ascii="Calibri" w:eastAsia="Times New Roman" w:hAnsi="Calibri" w:cs="Calibri"/>
                <w:color w:val="4472C4" w:themeColor="accent5"/>
                <w:sz w:val="16"/>
                <w:szCs w:val="16"/>
                <w:lang w:eastAsia="es-SV"/>
              </w:rPr>
            </w:pPr>
          </w:p>
        </w:tc>
        <w:tc>
          <w:tcPr>
            <w:tcW w:w="784" w:type="pct"/>
            <w:tcBorders>
              <w:top w:val="nil"/>
              <w:left w:val="nil"/>
              <w:bottom w:val="single" w:sz="4" w:space="0" w:color="auto"/>
              <w:right w:val="single" w:sz="4" w:space="0" w:color="auto"/>
            </w:tcBorders>
            <w:shd w:val="clear" w:color="auto" w:fill="auto"/>
            <w:noWrap/>
            <w:vAlign w:val="center"/>
            <w:hideMark/>
          </w:tcPr>
          <w:p w14:paraId="7CE86222" w14:textId="42E20F30" w:rsidR="00B05AEF" w:rsidRPr="00B05AEF" w:rsidRDefault="00B05AEF" w:rsidP="00B05AEF">
            <w:pPr>
              <w:spacing w:line="240" w:lineRule="auto"/>
              <w:jc w:val="center"/>
              <w:rPr>
                <w:rFonts w:ascii="Calibri" w:eastAsia="Times New Roman" w:hAnsi="Calibri" w:cs="Calibri"/>
                <w:color w:val="4472C4" w:themeColor="accent5"/>
                <w:sz w:val="16"/>
                <w:szCs w:val="16"/>
                <w:lang w:eastAsia="es-SV"/>
              </w:rPr>
            </w:pPr>
            <w:r w:rsidRPr="00B05AEF">
              <w:rPr>
                <w:rFonts w:ascii="Calibri" w:eastAsia="Times New Roman" w:hAnsi="Calibri" w:cs="Calibri"/>
                <w:color w:val="4472C4" w:themeColor="accent5"/>
                <w:sz w:val="16"/>
                <w:szCs w:val="16"/>
                <w:lang w:eastAsia="es-SV"/>
              </w:rPr>
              <w:t>jp@gmail.com</w:t>
            </w:r>
          </w:p>
        </w:tc>
        <w:tc>
          <w:tcPr>
            <w:tcW w:w="784" w:type="pct"/>
            <w:tcBorders>
              <w:top w:val="nil"/>
              <w:left w:val="nil"/>
              <w:bottom w:val="single" w:sz="4" w:space="0" w:color="auto"/>
              <w:right w:val="single" w:sz="4" w:space="0" w:color="auto"/>
            </w:tcBorders>
            <w:shd w:val="clear" w:color="auto" w:fill="auto"/>
            <w:noWrap/>
            <w:vAlign w:val="center"/>
            <w:hideMark/>
          </w:tcPr>
          <w:p w14:paraId="7A09BD44" w14:textId="77777777" w:rsidR="00B05AEF" w:rsidRPr="00B05AEF" w:rsidRDefault="00B05AEF" w:rsidP="00B05AEF">
            <w:pPr>
              <w:spacing w:line="240" w:lineRule="auto"/>
              <w:jc w:val="center"/>
              <w:rPr>
                <w:rFonts w:ascii="Calibri" w:eastAsia="Times New Roman" w:hAnsi="Calibri" w:cs="Calibri"/>
                <w:color w:val="FF0000"/>
                <w:sz w:val="16"/>
                <w:szCs w:val="16"/>
                <w:lang w:eastAsia="es-SV"/>
              </w:rPr>
            </w:pPr>
            <w:r w:rsidRPr="00B05AEF">
              <w:rPr>
                <w:rFonts w:ascii="Calibri" w:eastAsia="Times New Roman" w:hAnsi="Calibri" w:cs="Calibri"/>
                <w:color w:val="FF0000"/>
                <w:sz w:val="16"/>
                <w:szCs w:val="16"/>
                <w:lang w:eastAsia="es-SV"/>
              </w:rPr>
              <w:t>CONSULTA</w:t>
            </w:r>
          </w:p>
        </w:tc>
        <w:tc>
          <w:tcPr>
            <w:tcW w:w="856" w:type="pct"/>
            <w:tcBorders>
              <w:top w:val="nil"/>
              <w:left w:val="nil"/>
              <w:bottom w:val="single" w:sz="4" w:space="0" w:color="auto"/>
              <w:right w:val="single" w:sz="4" w:space="0" w:color="auto"/>
            </w:tcBorders>
            <w:shd w:val="clear" w:color="auto" w:fill="auto"/>
            <w:noWrap/>
            <w:vAlign w:val="center"/>
            <w:hideMark/>
          </w:tcPr>
          <w:p w14:paraId="62AED0EA" w14:textId="77777777" w:rsidR="00B05AEF" w:rsidRPr="00B05AEF" w:rsidRDefault="00B05AEF" w:rsidP="00B05AEF">
            <w:pPr>
              <w:spacing w:line="240" w:lineRule="auto"/>
              <w:jc w:val="center"/>
              <w:rPr>
                <w:rFonts w:ascii="Calibri" w:eastAsia="Times New Roman" w:hAnsi="Calibri" w:cs="Calibri"/>
                <w:color w:val="FF0000"/>
                <w:sz w:val="16"/>
                <w:szCs w:val="16"/>
                <w:lang w:eastAsia="es-SV"/>
              </w:rPr>
            </w:pPr>
            <w:r w:rsidRPr="00B05AEF">
              <w:rPr>
                <w:rFonts w:ascii="Calibri" w:eastAsia="Times New Roman" w:hAnsi="Calibri" w:cs="Calibri"/>
                <w:color w:val="FF0000"/>
                <w:sz w:val="16"/>
                <w:szCs w:val="16"/>
                <w:lang w:eastAsia="es-SV"/>
              </w:rPr>
              <w:t>ADMINISTRADOR</w:t>
            </w:r>
          </w:p>
        </w:tc>
        <w:tc>
          <w:tcPr>
            <w:tcW w:w="715" w:type="pct"/>
            <w:tcBorders>
              <w:top w:val="nil"/>
              <w:left w:val="nil"/>
              <w:bottom w:val="single" w:sz="4" w:space="0" w:color="auto"/>
              <w:right w:val="single" w:sz="4" w:space="0" w:color="auto"/>
            </w:tcBorders>
            <w:shd w:val="clear" w:color="auto" w:fill="auto"/>
            <w:noWrap/>
            <w:vAlign w:val="center"/>
            <w:hideMark/>
          </w:tcPr>
          <w:p w14:paraId="67917A8C" w14:textId="77777777" w:rsidR="00B05AEF" w:rsidRPr="00B05AEF" w:rsidRDefault="00B05AEF" w:rsidP="00B05AEF">
            <w:pPr>
              <w:spacing w:line="240" w:lineRule="auto"/>
              <w:jc w:val="center"/>
              <w:rPr>
                <w:rFonts w:ascii="Calibri" w:eastAsia="Times New Roman" w:hAnsi="Calibri" w:cs="Calibri"/>
                <w:color w:val="FF0000"/>
                <w:sz w:val="16"/>
                <w:szCs w:val="16"/>
                <w:lang w:eastAsia="es-SV"/>
              </w:rPr>
            </w:pPr>
            <w:r w:rsidRPr="00B05AEF">
              <w:rPr>
                <w:rFonts w:ascii="Calibri" w:eastAsia="Times New Roman" w:hAnsi="Calibri" w:cs="Calibri"/>
                <w:color w:val="FF0000"/>
                <w:sz w:val="16"/>
                <w:szCs w:val="16"/>
                <w:lang w:eastAsia="es-SV"/>
              </w:rPr>
              <w:t>AUXILIAR</w:t>
            </w:r>
          </w:p>
        </w:tc>
      </w:tr>
      <w:tr w:rsidR="00B05AEF" w:rsidRPr="00B05AEF" w14:paraId="4CBBF6BB" w14:textId="77777777" w:rsidTr="00B05AEF">
        <w:trPr>
          <w:trHeight w:val="283"/>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3A8D8EB1" w14:textId="77777777" w:rsidR="00B05AEF" w:rsidRPr="00B05AEF" w:rsidRDefault="00B05AEF" w:rsidP="00B05AEF">
            <w:pPr>
              <w:spacing w:line="240" w:lineRule="auto"/>
              <w:rPr>
                <w:rFonts w:ascii="Calibri" w:eastAsia="Times New Roman" w:hAnsi="Calibri" w:cs="Calibri"/>
                <w:color w:val="000000"/>
                <w:sz w:val="16"/>
                <w:szCs w:val="16"/>
                <w:lang w:eastAsia="es-SV"/>
              </w:rPr>
            </w:pPr>
          </w:p>
        </w:tc>
        <w:tc>
          <w:tcPr>
            <w:tcW w:w="643" w:type="pct"/>
            <w:tcBorders>
              <w:top w:val="nil"/>
              <w:left w:val="nil"/>
              <w:bottom w:val="single" w:sz="4" w:space="0" w:color="auto"/>
              <w:right w:val="single" w:sz="4" w:space="0" w:color="auto"/>
            </w:tcBorders>
            <w:shd w:val="clear" w:color="auto" w:fill="auto"/>
            <w:noWrap/>
            <w:vAlign w:val="center"/>
            <w:hideMark/>
          </w:tcPr>
          <w:p w14:paraId="63A7E907" w14:textId="756D7C40"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651" w:type="pct"/>
            <w:tcBorders>
              <w:top w:val="nil"/>
              <w:left w:val="nil"/>
              <w:bottom w:val="single" w:sz="4" w:space="0" w:color="auto"/>
              <w:right w:val="single" w:sz="4" w:space="0" w:color="auto"/>
            </w:tcBorders>
            <w:shd w:val="clear" w:color="auto" w:fill="auto"/>
            <w:noWrap/>
            <w:vAlign w:val="center"/>
            <w:hideMark/>
          </w:tcPr>
          <w:p w14:paraId="3BA38B62" w14:textId="04449EF6"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784" w:type="pct"/>
            <w:tcBorders>
              <w:top w:val="nil"/>
              <w:left w:val="nil"/>
              <w:bottom w:val="single" w:sz="4" w:space="0" w:color="auto"/>
              <w:right w:val="single" w:sz="4" w:space="0" w:color="auto"/>
            </w:tcBorders>
            <w:shd w:val="clear" w:color="auto" w:fill="auto"/>
            <w:noWrap/>
            <w:vAlign w:val="center"/>
            <w:hideMark/>
          </w:tcPr>
          <w:p w14:paraId="0C270047" w14:textId="5792F2A5"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784" w:type="pct"/>
            <w:tcBorders>
              <w:top w:val="nil"/>
              <w:left w:val="nil"/>
              <w:bottom w:val="single" w:sz="4" w:space="0" w:color="auto"/>
              <w:right w:val="single" w:sz="4" w:space="0" w:color="auto"/>
            </w:tcBorders>
            <w:shd w:val="clear" w:color="auto" w:fill="auto"/>
            <w:noWrap/>
            <w:vAlign w:val="center"/>
            <w:hideMark/>
          </w:tcPr>
          <w:p w14:paraId="4F4256D2" w14:textId="392CA20E"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856" w:type="pct"/>
            <w:tcBorders>
              <w:top w:val="nil"/>
              <w:left w:val="nil"/>
              <w:bottom w:val="single" w:sz="4" w:space="0" w:color="auto"/>
              <w:right w:val="single" w:sz="4" w:space="0" w:color="auto"/>
            </w:tcBorders>
            <w:shd w:val="clear" w:color="auto" w:fill="auto"/>
            <w:noWrap/>
            <w:vAlign w:val="center"/>
            <w:hideMark/>
          </w:tcPr>
          <w:p w14:paraId="3F098484" w14:textId="0051B27B"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715" w:type="pct"/>
            <w:tcBorders>
              <w:top w:val="nil"/>
              <w:left w:val="nil"/>
              <w:bottom w:val="single" w:sz="4" w:space="0" w:color="auto"/>
              <w:right w:val="single" w:sz="4" w:space="0" w:color="auto"/>
            </w:tcBorders>
            <w:shd w:val="clear" w:color="auto" w:fill="auto"/>
            <w:noWrap/>
            <w:vAlign w:val="center"/>
            <w:hideMark/>
          </w:tcPr>
          <w:p w14:paraId="6B2D87B4" w14:textId="5938BF6C"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r>
      <w:tr w:rsidR="00B05AEF" w:rsidRPr="00B05AEF" w14:paraId="5004F102" w14:textId="77777777" w:rsidTr="00B05AEF">
        <w:trPr>
          <w:trHeight w:val="283"/>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61F544F7" w14:textId="77777777" w:rsidR="00B05AEF" w:rsidRPr="00B05AEF" w:rsidRDefault="00B05AEF" w:rsidP="00B05AEF">
            <w:pPr>
              <w:spacing w:line="240" w:lineRule="auto"/>
              <w:rPr>
                <w:rFonts w:ascii="Calibri" w:eastAsia="Times New Roman" w:hAnsi="Calibri" w:cs="Calibri"/>
                <w:color w:val="000000"/>
                <w:sz w:val="16"/>
                <w:szCs w:val="16"/>
                <w:lang w:eastAsia="es-SV"/>
              </w:rPr>
            </w:pPr>
            <w:r w:rsidRPr="00B05AEF">
              <w:rPr>
                <w:rFonts w:ascii="Calibri" w:eastAsia="Times New Roman" w:hAnsi="Calibri" w:cs="Calibri"/>
                <w:color w:val="000000"/>
                <w:sz w:val="16"/>
                <w:szCs w:val="16"/>
                <w:lang w:eastAsia="es-SV"/>
              </w:rPr>
              <w:t> </w:t>
            </w:r>
          </w:p>
        </w:tc>
        <w:tc>
          <w:tcPr>
            <w:tcW w:w="643" w:type="pct"/>
            <w:tcBorders>
              <w:top w:val="nil"/>
              <w:left w:val="nil"/>
              <w:bottom w:val="single" w:sz="4" w:space="0" w:color="auto"/>
              <w:right w:val="single" w:sz="4" w:space="0" w:color="auto"/>
            </w:tcBorders>
            <w:shd w:val="clear" w:color="auto" w:fill="auto"/>
            <w:noWrap/>
            <w:vAlign w:val="center"/>
            <w:hideMark/>
          </w:tcPr>
          <w:p w14:paraId="19639A30" w14:textId="3B739562"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651" w:type="pct"/>
            <w:tcBorders>
              <w:top w:val="nil"/>
              <w:left w:val="nil"/>
              <w:bottom w:val="single" w:sz="4" w:space="0" w:color="auto"/>
              <w:right w:val="single" w:sz="4" w:space="0" w:color="auto"/>
            </w:tcBorders>
            <w:shd w:val="clear" w:color="auto" w:fill="auto"/>
            <w:noWrap/>
            <w:vAlign w:val="center"/>
            <w:hideMark/>
          </w:tcPr>
          <w:p w14:paraId="1D1EF0D7" w14:textId="5C36AA97"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784" w:type="pct"/>
            <w:tcBorders>
              <w:top w:val="nil"/>
              <w:left w:val="nil"/>
              <w:bottom w:val="single" w:sz="4" w:space="0" w:color="auto"/>
              <w:right w:val="single" w:sz="4" w:space="0" w:color="auto"/>
            </w:tcBorders>
            <w:shd w:val="clear" w:color="auto" w:fill="auto"/>
            <w:noWrap/>
            <w:vAlign w:val="center"/>
            <w:hideMark/>
          </w:tcPr>
          <w:p w14:paraId="470A33EF" w14:textId="383B4277"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784" w:type="pct"/>
            <w:tcBorders>
              <w:top w:val="nil"/>
              <w:left w:val="nil"/>
              <w:bottom w:val="single" w:sz="4" w:space="0" w:color="auto"/>
              <w:right w:val="single" w:sz="4" w:space="0" w:color="auto"/>
            </w:tcBorders>
            <w:shd w:val="clear" w:color="auto" w:fill="auto"/>
            <w:noWrap/>
            <w:vAlign w:val="center"/>
            <w:hideMark/>
          </w:tcPr>
          <w:p w14:paraId="6D772AC4" w14:textId="7114688D"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856" w:type="pct"/>
            <w:tcBorders>
              <w:top w:val="nil"/>
              <w:left w:val="nil"/>
              <w:bottom w:val="single" w:sz="4" w:space="0" w:color="auto"/>
              <w:right w:val="single" w:sz="4" w:space="0" w:color="auto"/>
            </w:tcBorders>
            <w:shd w:val="clear" w:color="auto" w:fill="auto"/>
            <w:noWrap/>
            <w:vAlign w:val="center"/>
            <w:hideMark/>
          </w:tcPr>
          <w:p w14:paraId="0FB0A455" w14:textId="36FBDB0A"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715" w:type="pct"/>
            <w:tcBorders>
              <w:top w:val="nil"/>
              <w:left w:val="nil"/>
              <w:bottom w:val="single" w:sz="4" w:space="0" w:color="auto"/>
              <w:right w:val="single" w:sz="4" w:space="0" w:color="auto"/>
            </w:tcBorders>
            <w:shd w:val="clear" w:color="auto" w:fill="auto"/>
            <w:noWrap/>
            <w:vAlign w:val="center"/>
            <w:hideMark/>
          </w:tcPr>
          <w:p w14:paraId="069CFF90" w14:textId="770EE52C"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r>
      <w:tr w:rsidR="00B05AEF" w:rsidRPr="00B05AEF" w14:paraId="2A925C67" w14:textId="77777777" w:rsidTr="00B05AEF">
        <w:trPr>
          <w:trHeight w:val="28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EAE52" w14:textId="77777777" w:rsidR="00B05AEF" w:rsidRPr="00EF27EA" w:rsidRDefault="00B05AEF" w:rsidP="00FA399A">
            <w:pPr>
              <w:spacing w:line="240" w:lineRule="auto"/>
              <w:rPr>
                <w:rFonts w:ascii="Calibri" w:eastAsia="Times New Roman" w:hAnsi="Calibri" w:cs="Calibri"/>
                <w:b/>
                <w:bCs/>
                <w:color w:val="000000"/>
                <w:sz w:val="20"/>
                <w:szCs w:val="20"/>
                <w:lang w:eastAsia="es-SV"/>
              </w:rPr>
            </w:pPr>
            <w:r w:rsidRPr="00EF27EA">
              <w:rPr>
                <w:rFonts w:ascii="Calibri" w:eastAsia="Times New Roman" w:hAnsi="Calibri" w:cs="Calibri"/>
                <w:b/>
                <w:bCs/>
                <w:color w:val="000000"/>
                <w:sz w:val="20"/>
                <w:szCs w:val="20"/>
                <w:lang w:eastAsia="es-SV"/>
              </w:rPr>
              <w:t>DISTRITO:</w:t>
            </w:r>
          </w:p>
        </w:tc>
      </w:tr>
      <w:tr w:rsidR="00B05AEF" w:rsidRPr="00B05AEF" w14:paraId="745E34C4" w14:textId="77777777" w:rsidTr="00B05AEF">
        <w:trPr>
          <w:trHeight w:val="283"/>
        </w:trPr>
        <w:tc>
          <w:tcPr>
            <w:tcW w:w="567"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EFA260" w14:textId="77777777" w:rsidR="00B05AEF" w:rsidRPr="00B05AEF" w:rsidRDefault="00B05AEF" w:rsidP="00B05AEF">
            <w:pPr>
              <w:spacing w:line="240" w:lineRule="auto"/>
              <w:jc w:val="center"/>
              <w:rPr>
                <w:rFonts w:ascii="Calibri" w:eastAsia="Times New Roman" w:hAnsi="Calibri" w:cs="Calibri"/>
                <w:color w:val="000000"/>
                <w:sz w:val="16"/>
                <w:szCs w:val="16"/>
                <w:lang w:eastAsia="es-SV"/>
              </w:rPr>
            </w:pPr>
            <w:r w:rsidRPr="00B05AEF">
              <w:rPr>
                <w:rFonts w:ascii="Calibri" w:eastAsia="Times New Roman" w:hAnsi="Calibri" w:cs="Calibri"/>
                <w:color w:val="000000"/>
                <w:sz w:val="16"/>
                <w:szCs w:val="16"/>
                <w:lang w:eastAsia="es-SV"/>
              </w:rPr>
              <w:t>NOMBRE</w:t>
            </w:r>
          </w:p>
        </w:tc>
        <w:tc>
          <w:tcPr>
            <w:tcW w:w="643"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335173D" w14:textId="77777777" w:rsidR="00B05AEF" w:rsidRPr="00B05AEF" w:rsidRDefault="00B05AEF" w:rsidP="00B05AEF">
            <w:pPr>
              <w:spacing w:line="240" w:lineRule="auto"/>
              <w:jc w:val="center"/>
              <w:rPr>
                <w:rFonts w:ascii="Calibri" w:eastAsia="Times New Roman" w:hAnsi="Calibri" w:cs="Calibri"/>
                <w:color w:val="000000"/>
                <w:sz w:val="16"/>
                <w:szCs w:val="16"/>
                <w:lang w:eastAsia="es-SV"/>
              </w:rPr>
            </w:pPr>
            <w:r w:rsidRPr="00B05AEF">
              <w:rPr>
                <w:rFonts w:ascii="Calibri" w:eastAsia="Times New Roman" w:hAnsi="Calibri" w:cs="Calibri"/>
                <w:color w:val="000000"/>
                <w:sz w:val="16"/>
                <w:szCs w:val="16"/>
                <w:lang w:eastAsia="es-SV"/>
              </w:rPr>
              <w:t>DUI</w:t>
            </w:r>
          </w:p>
        </w:tc>
        <w:tc>
          <w:tcPr>
            <w:tcW w:w="651"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6C95B3F"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p>
          <w:p w14:paraId="55BE62CB" w14:textId="5837150F"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USUARIO</w:t>
            </w:r>
          </w:p>
        </w:tc>
        <w:tc>
          <w:tcPr>
            <w:tcW w:w="784"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E0D699" w14:textId="44B0A5F2"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CORREO ELECTRÓNICO</w:t>
            </w:r>
          </w:p>
        </w:tc>
        <w:tc>
          <w:tcPr>
            <w:tcW w:w="2355"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955EAE" w14:textId="38F47DBE"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NIVEL DE ACCESO A LOS MÓDULOS</w:t>
            </w:r>
          </w:p>
        </w:tc>
      </w:tr>
      <w:tr w:rsidR="00B05AEF" w:rsidRPr="00B05AEF" w14:paraId="105A575D" w14:textId="77777777" w:rsidTr="00B05AEF">
        <w:trPr>
          <w:trHeight w:val="283"/>
        </w:trPr>
        <w:tc>
          <w:tcPr>
            <w:tcW w:w="567"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D1B3132" w14:textId="77777777"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643"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73B3DE0" w14:textId="77777777"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651"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6C1BE1A"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p>
        </w:tc>
        <w:tc>
          <w:tcPr>
            <w:tcW w:w="784"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1A6AB82"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p>
        </w:tc>
        <w:tc>
          <w:tcPr>
            <w:tcW w:w="784" w:type="pct"/>
            <w:tcBorders>
              <w:top w:val="nil"/>
              <w:left w:val="nil"/>
              <w:bottom w:val="single" w:sz="4" w:space="0" w:color="auto"/>
              <w:right w:val="single" w:sz="4" w:space="0" w:color="auto"/>
            </w:tcBorders>
            <w:shd w:val="clear" w:color="auto" w:fill="D9D9D9" w:themeFill="background1" w:themeFillShade="D9"/>
            <w:noWrap/>
            <w:vAlign w:val="center"/>
            <w:hideMark/>
          </w:tcPr>
          <w:p w14:paraId="320E7FAE"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PRESUPUESTO</w:t>
            </w:r>
          </w:p>
        </w:tc>
        <w:tc>
          <w:tcPr>
            <w:tcW w:w="856" w:type="pct"/>
            <w:tcBorders>
              <w:top w:val="nil"/>
              <w:left w:val="nil"/>
              <w:bottom w:val="single" w:sz="4" w:space="0" w:color="auto"/>
              <w:right w:val="single" w:sz="4" w:space="0" w:color="auto"/>
            </w:tcBorders>
            <w:shd w:val="clear" w:color="auto" w:fill="D9D9D9" w:themeFill="background1" w:themeFillShade="D9"/>
            <w:noWrap/>
            <w:vAlign w:val="center"/>
            <w:hideMark/>
          </w:tcPr>
          <w:p w14:paraId="71450DCD" w14:textId="181A2DC2"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TESORERÍA</w:t>
            </w:r>
          </w:p>
        </w:tc>
        <w:tc>
          <w:tcPr>
            <w:tcW w:w="715" w:type="pct"/>
            <w:tcBorders>
              <w:top w:val="nil"/>
              <w:left w:val="nil"/>
              <w:bottom w:val="single" w:sz="4" w:space="0" w:color="auto"/>
              <w:right w:val="single" w:sz="4" w:space="0" w:color="auto"/>
            </w:tcBorders>
            <w:shd w:val="clear" w:color="auto" w:fill="D9D9D9" w:themeFill="background1" w:themeFillShade="D9"/>
            <w:noWrap/>
            <w:vAlign w:val="center"/>
            <w:hideMark/>
          </w:tcPr>
          <w:p w14:paraId="012F5847"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CONTABILIDAD</w:t>
            </w:r>
          </w:p>
        </w:tc>
      </w:tr>
      <w:tr w:rsidR="00B05AEF" w:rsidRPr="00B05AEF" w14:paraId="54716521" w14:textId="77777777" w:rsidTr="00B05AEF">
        <w:trPr>
          <w:trHeight w:val="283"/>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74D64DC5" w14:textId="77777777" w:rsidR="00B05AEF" w:rsidRPr="00B05AEF" w:rsidRDefault="00B05AEF" w:rsidP="00B05AEF">
            <w:pPr>
              <w:spacing w:line="240" w:lineRule="auto"/>
              <w:rPr>
                <w:rFonts w:ascii="Calibri" w:eastAsia="Times New Roman" w:hAnsi="Calibri" w:cs="Calibri"/>
                <w:color w:val="4472C4" w:themeColor="accent5"/>
                <w:sz w:val="16"/>
                <w:szCs w:val="16"/>
                <w:lang w:eastAsia="es-SV"/>
              </w:rPr>
            </w:pPr>
            <w:r w:rsidRPr="00B05AEF">
              <w:rPr>
                <w:rFonts w:ascii="Calibri" w:eastAsia="Times New Roman" w:hAnsi="Calibri" w:cs="Calibri"/>
                <w:color w:val="4472C4" w:themeColor="accent5"/>
                <w:sz w:val="16"/>
                <w:szCs w:val="16"/>
                <w:lang w:eastAsia="es-SV"/>
              </w:rPr>
              <w:t> Juan Pérez</w:t>
            </w:r>
          </w:p>
        </w:tc>
        <w:tc>
          <w:tcPr>
            <w:tcW w:w="643" w:type="pct"/>
            <w:tcBorders>
              <w:top w:val="nil"/>
              <w:left w:val="nil"/>
              <w:bottom w:val="single" w:sz="4" w:space="0" w:color="auto"/>
              <w:right w:val="single" w:sz="4" w:space="0" w:color="auto"/>
            </w:tcBorders>
            <w:shd w:val="clear" w:color="auto" w:fill="auto"/>
            <w:noWrap/>
            <w:vAlign w:val="center"/>
            <w:hideMark/>
          </w:tcPr>
          <w:p w14:paraId="5C7272BE" w14:textId="5471A060" w:rsidR="00B05AEF" w:rsidRPr="00B05AEF" w:rsidRDefault="00B05AEF" w:rsidP="00B05AEF">
            <w:pPr>
              <w:spacing w:line="240" w:lineRule="auto"/>
              <w:jc w:val="center"/>
              <w:rPr>
                <w:rFonts w:ascii="Calibri" w:eastAsia="Times New Roman" w:hAnsi="Calibri" w:cs="Calibri"/>
                <w:color w:val="4472C4" w:themeColor="accent5"/>
                <w:sz w:val="16"/>
                <w:szCs w:val="16"/>
                <w:lang w:eastAsia="es-SV"/>
              </w:rPr>
            </w:pPr>
            <w:r w:rsidRPr="00B05AEF">
              <w:rPr>
                <w:rFonts w:ascii="Calibri" w:eastAsia="Times New Roman" w:hAnsi="Calibri" w:cs="Calibri"/>
                <w:color w:val="4472C4" w:themeColor="accent5"/>
                <w:sz w:val="16"/>
                <w:szCs w:val="16"/>
                <w:lang w:eastAsia="es-SV"/>
              </w:rPr>
              <w:t>02280842-8</w:t>
            </w:r>
          </w:p>
        </w:tc>
        <w:tc>
          <w:tcPr>
            <w:tcW w:w="651" w:type="pct"/>
            <w:tcBorders>
              <w:top w:val="nil"/>
              <w:left w:val="nil"/>
              <w:bottom w:val="single" w:sz="4" w:space="0" w:color="auto"/>
              <w:right w:val="single" w:sz="4" w:space="0" w:color="auto"/>
            </w:tcBorders>
            <w:shd w:val="clear" w:color="auto" w:fill="auto"/>
            <w:noWrap/>
            <w:vAlign w:val="center"/>
            <w:hideMark/>
          </w:tcPr>
          <w:p w14:paraId="2DA8C21C" w14:textId="26227837" w:rsidR="00B05AEF" w:rsidRPr="00B05AEF" w:rsidRDefault="00B05AEF" w:rsidP="00B05AEF">
            <w:pPr>
              <w:spacing w:line="240" w:lineRule="auto"/>
              <w:jc w:val="center"/>
              <w:rPr>
                <w:rFonts w:ascii="Calibri" w:eastAsia="Times New Roman" w:hAnsi="Calibri" w:cs="Calibri"/>
                <w:color w:val="4472C4" w:themeColor="accent5"/>
                <w:sz w:val="16"/>
                <w:szCs w:val="16"/>
                <w:lang w:eastAsia="es-SV"/>
              </w:rPr>
            </w:pPr>
          </w:p>
        </w:tc>
        <w:tc>
          <w:tcPr>
            <w:tcW w:w="784" w:type="pct"/>
            <w:tcBorders>
              <w:top w:val="nil"/>
              <w:left w:val="nil"/>
              <w:bottom w:val="single" w:sz="4" w:space="0" w:color="auto"/>
              <w:right w:val="single" w:sz="4" w:space="0" w:color="auto"/>
            </w:tcBorders>
            <w:shd w:val="clear" w:color="auto" w:fill="auto"/>
            <w:noWrap/>
            <w:vAlign w:val="center"/>
            <w:hideMark/>
          </w:tcPr>
          <w:p w14:paraId="3E2B72E8" w14:textId="136A9AB1" w:rsidR="00B05AEF" w:rsidRPr="00B05AEF" w:rsidRDefault="00B05AEF" w:rsidP="00B05AEF">
            <w:pPr>
              <w:spacing w:line="240" w:lineRule="auto"/>
              <w:jc w:val="center"/>
              <w:rPr>
                <w:rFonts w:ascii="Calibri" w:eastAsia="Times New Roman" w:hAnsi="Calibri" w:cs="Calibri"/>
                <w:color w:val="4472C4" w:themeColor="accent5"/>
                <w:sz w:val="16"/>
                <w:szCs w:val="16"/>
                <w:lang w:eastAsia="es-SV"/>
              </w:rPr>
            </w:pPr>
            <w:r w:rsidRPr="00B05AEF">
              <w:rPr>
                <w:rFonts w:ascii="Calibri" w:eastAsia="Times New Roman" w:hAnsi="Calibri" w:cs="Calibri"/>
                <w:color w:val="4472C4" w:themeColor="accent5"/>
                <w:sz w:val="16"/>
                <w:szCs w:val="16"/>
                <w:lang w:eastAsia="es-SV"/>
              </w:rPr>
              <w:t>jp@gmail.com</w:t>
            </w:r>
          </w:p>
        </w:tc>
        <w:tc>
          <w:tcPr>
            <w:tcW w:w="784" w:type="pct"/>
            <w:tcBorders>
              <w:top w:val="nil"/>
              <w:left w:val="nil"/>
              <w:bottom w:val="single" w:sz="4" w:space="0" w:color="auto"/>
              <w:right w:val="single" w:sz="4" w:space="0" w:color="auto"/>
            </w:tcBorders>
            <w:shd w:val="clear" w:color="auto" w:fill="auto"/>
            <w:noWrap/>
            <w:vAlign w:val="center"/>
            <w:hideMark/>
          </w:tcPr>
          <w:p w14:paraId="23E3F3BE" w14:textId="77777777" w:rsidR="00B05AEF" w:rsidRPr="00B05AEF" w:rsidRDefault="00B05AEF" w:rsidP="00B05AEF">
            <w:pPr>
              <w:spacing w:line="240" w:lineRule="auto"/>
              <w:jc w:val="center"/>
              <w:rPr>
                <w:rFonts w:ascii="Calibri" w:eastAsia="Times New Roman" w:hAnsi="Calibri" w:cs="Calibri"/>
                <w:color w:val="FF0000"/>
                <w:sz w:val="16"/>
                <w:szCs w:val="16"/>
                <w:lang w:eastAsia="es-SV"/>
              </w:rPr>
            </w:pPr>
            <w:r w:rsidRPr="00B05AEF">
              <w:rPr>
                <w:rFonts w:ascii="Calibri" w:eastAsia="Times New Roman" w:hAnsi="Calibri" w:cs="Calibri"/>
                <w:color w:val="FF0000"/>
                <w:sz w:val="16"/>
                <w:szCs w:val="16"/>
                <w:lang w:eastAsia="es-SV"/>
              </w:rPr>
              <w:t>CONSULTA</w:t>
            </w:r>
          </w:p>
        </w:tc>
        <w:tc>
          <w:tcPr>
            <w:tcW w:w="856" w:type="pct"/>
            <w:tcBorders>
              <w:top w:val="nil"/>
              <w:left w:val="nil"/>
              <w:bottom w:val="single" w:sz="4" w:space="0" w:color="auto"/>
              <w:right w:val="single" w:sz="4" w:space="0" w:color="auto"/>
            </w:tcBorders>
            <w:shd w:val="clear" w:color="auto" w:fill="auto"/>
            <w:noWrap/>
            <w:vAlign w:val="center"/>
            <w:hideMark/>
          </w:tcPr>
          <w:p w14:paraId="7B0A821B" w14:textId="77777777" w:rsidR="00B05AEF" w:rsidRPr="00B05AEF" w:rsidRDefault="00B05AEF" w:rsidP="00B05AEF">
            <w:pPr>
              <w:spacing w:line="240" w:lineRule="auto"/>
              <w:jc w:val="center"/>
              <w:rPr>
                <w:rFonts w:ascii="Calibri" w:eastAsia="Times New Roman" w:hAnsi="Calibri" w:cs="Calibri"/>
                <w:color w:val="FF0000"/>
                <w:sz w:val="16"/>
                <w:szCs w:val="16"/>
                <w:lang w:eastAsia="es-SV"/>
              </w:rPr>
            </w:pPr>
            <w:r w:rsidRPr="00B05AEF">
              <w:rPr>
                <w:rFonts w:ascii="Calibri" w:eastAsia="Times New Roman" w:hAnsi="Calibri" w:cs="Calibri"/>
                <w:color w:val="FF0000"/>
                <w:sz w:val="16"/>
                <w:szCs w:val="16"/>
                <w:lang w:eastAsia="es-SV"/>
              </w:rPr>
              <w:t>ADMINISTRADOR</w:t>
            </w:r>
          </w:p>
        </w:tc>
        <w:tc>
          <w:tcPr>
            <w:tcW w:w="715" w:type="pct"/>
            <w:tcBorders>
              <w:top w:val="nil"/>
              <w:left w:val="nil"/>
              <w:bottom w:val="single" w:sz="4" w:space="0" w:color="auto"/>
              <w:right w:val="single" w:sz="4" w:space="0" w:color="auto"/>
            </w:tcBorders>
            <w:shd w:val="clear" w:color="auto" w:fill="auto"/>
            <w:noWrap/>
            <w:vAlign w:val="center"/>
            <w:hideMark/>
          </w:tcPr>
          <w:p w14:paraId="5D2E4DF4" w14:textId="77777777" w:rsidR="00B05AEF" w:rsidRPr="00B05AEF" w:rsidRDefault="00B05AEF" w:rsidP="00B05AEF">
            <w:pPr>
              <w:spacing w:line="240" w:lineRule="auto"/>
              <w:jc w:val="center"/>
              <w:rPr>
                <w:rFonts w:ascii="Calibri" w:eastAsia="Times New Roman" w:hAnsi="Calibri" w:cs="Calibri"/>
                <w:color w:val="FF0000"/>
                <w:sz w:val="16"/>
                <w:szCs w:val="16"/>
                <w:lang w:eastAsia="es-SV"/>
              </w:rPr>
            </w:pPr>
            <w:r w:rsidRPr="00B05AEF">
              <w:rPr>
                <w:rFonts w:ascii="Calibri" w:eastAsia="Times New Roman" w:hAnsi="Calibri" w:cs="Calibri"/>
                <w:color w:val="FF0000"/>
                <w:sz w:val="16"/>
                <w:szCs w:val="16"/>
                <w:lang w:eastAsia="es-SV"/>
              </w:rPr>
              <w:t>AUXILIAR</w:t>
            </w:r>
          </w:p>
        </w:tc>
      </w:tr>
      <w:tr w:rsidR="00B05AEF" w:rsidRPr="00B05AEF" w14:paraId="31D75EDA" w14:textId="77777777" w:rsidTr="00B05AEF">
        <w:trPr>
          <w:trHeight w:val="283"/>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1D417483" w14:textId="77777777" w:rsidR="00B05AEF" w:rsidRPr="00B05AEF" w:rsidRDefault="00B05AEF" w:rsidP="00B05AEF">
            <w:pPr>
              <w:spacing w:line="240" w:lineRule="auto"/>
              <w:rPr>
                <w:rFonts w:ascii="Calibri" w:eastAsia="Times New Roman" w:hAnsi="Calibri" w:cs="Calibri"/>
                <w:color w:val="000000"/>
                <w:sz w:val="16"/>
                <w:szCs w:val="16"/>
                <w:lang w:eastAsia="es-SV"/>
              </w:rPr>
            </w:pPr>
            <w:r w:rsidRPr="00B05AEF">
              <w:rPr>
                <w:rFonts w:ascii="Calibri" w:eastAsia="Times New Roman" w:hAnsi="Calibri" w:cs="Calibri"/>
                <w:color w:val="000000"/>
                <w:sz w:val="16"/>
                <w:szCs w:val="16"/>
                <w:lang w:eastAsia="es-SV"/>
              </w:rPr>
              <w:t> </w:t>
            </w:r>
          </w:p>
        </w:tc>
        <w:tc>
          <w:tcPr>
            <w:tcW w:w="643" w:type="pct"/>
            <w:tcBorders>
              <w:top w:val="nil"/>
              <w:left w:val="nil"/>
              <w:bottom w:val="single" w:sz="4" w:space="0" w:color="auto"/>
              <w:right w:val="single" w:sz="4" w:space="0" w:color="auto"/>
            </w:tcBorders>
            <w:shd w:val="clear" w:color="auto" w:fill="auto"/>
            <w:noWrap/>
            <w:vAlign w:val="center"/>
            <w:hideMark/>
          </w:tcPr>
          <w:p w14:paraId="731F910A" w14:textId="7BBD416D"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651" w:type="pct"/>
            <w:tcBorders>
              <w:top w:val="nil"/>
              <w:left w:val="nil"/>
              <w:bottom w:val="single" w:sz="4" w:space="0" w:color="auto"/>
              <w:right w:val="single" w:sz="4" w:space="0" w:color="auto"/>
            </w:tcBorders>
            <w:shd w:val="clear" w:color="auto" w:fill="auto"/>
            <w:noWrap/>
            <w:vAlign w:val="center"/>
            <w:hideMark/>
          </w:tcPr>
          <w:p w14:paraId="1D0C2977" w14:textId="2683FD97"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784" w:type="pct"/>
            <w:tcBorders>
              <w:top w:val="nil"/>
              <w:left w:val="nil"/>
              <w:bottom w:val="single" w:sz="4" w:space="0" w:color="auto"/>
              <w:right w:val="single" w:sz="4" w:space="0" w:color="auto"/>
            </w:tcBorders>
            <w:shd w:val="clear" w:color="auto" w:fill="auto"/>
            <w:noWrap/>
            <w:vAlign w:val="center"/>
            <w:hideMark/>
          </w:tcPr>
          <w:p w14:paraId="769F8561" w14:textId="30A46199"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784" w:type="pct"/>
            <w:tcBorders>
              <w:top w:val="nil"/>
              <w:left w:val="nil"/>
              <w:bottom w:val="single" w:sz="4" w:space="0" w:color="auto"/>
              <w:right w:val="single" w:sz="4" w:space="0" w:color="auto"/>
            </w:tcBorders>
            <w:shd w:val="clear" w:color="auto" w:fill="auto"/>
            <w:noWrap/>
            <w:vAlign w:val="center"/>
            <w:hideMark/>
          </w:tcPr>
          <w:p w14:paraId="60CCE18F" w14:textId="117AC153"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856" w:type="pct"/>
            <w:tcBorders>
              <w:top w:val="nil"/>
              <w:left w:val="nil"/>
              <w:bottom w:val="single" w:sz="4" w:space="0" w:color="auto"/>
              <w:right w:val="single" w:sz="4" w:space="0" w:color="auto"/>
            </w:tcBorders>
            <w:shd w:val="clear" w:color="auto" w:fill="auto"/>
            <w:noWrap/>
            <w:vAlign w:val="center"/>
            <w:hideMark/>
          </w:tcPr>
          <w:p w14:paraId="2EF60696" w14:textId="2D5735D7"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715" w:type="pct"/>
            <w:tcBorders>
              <w:top w:val="nil"/>
              <w:left w:val="nil"/>
              <w:bottom w:val="single" w:sz="4" w:space="0" w:color="auto"/>
              <w:right w:val="single" w:sz="4" w:space="0" w:color="auto"/>
            </w:tcBorders>
            <w:shd w:val="clear" w:color="auto" w:fill="auto"/>
            <w:noWrap/>
            <w:vAlign w:val="center"/>
            <w:hideMark/>
          </w:tcPr>
          <w:p w14:paraId="2F6787F4" w14:textId="05B944C9"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r>
      <w:tr w:rsidR="00B05AEF" w:rsidRPr="00B05AEF" w14:paraId="097346F0" w14:textId="77777777" w:rsidTr="00B05AEF">
        <w:trPr>
          <w:trHeight w:val="283"/>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2E5EA86A" w14:textId="77777777" w:rsidR="00B05AEF" w:rsidRPr="00B05AEF" w:rsidRDefault="00B05AEF" w:rsidP="00B05AEF">
            <w:pPr>
              <w:spacing w:line="240" w:lineRule="auto"/>
              <w:rPr>
                <w:rFonts w:ascii="Calibri" w:eastAsia="Times New Roman" w:hAnsi="Calibri" w:cs="Calibri"/>
                <w:color w:val="000000"/>
                <w:sz w:val="16"/>
                <w:szCs w:val="16"/>
                <w:lang w:eastAsia="es-SV"/>
              </w:rPr>
            </w:pPr>
            <w:r w:rsidRPr="00B05AEF">
              <w:rPr>
                <w:rFonts w:ascii="Calibri" w:eastAsia="Times New Roman" w:hAnsi="Calibri" w:cs="Calibri"/>
                <w:color w:val="000000"/>
                <w:sz w:val="16"/>
                <w:szCs w:val="16"/>
                <w:lang w:eastAsia="es-SV"/>
              </w:rPr>
              <w:t> </w:t>
            </w:r>
          </w:p>
        </w:tc>
        <w:tc>
          <w:tcPr>
            <w:tcW w:w="643" w:type="pct"/>
            <w:tcBorders>
              <w:top w:val="nil"/>
              <w:left w:val="nil"/>
              <w:bottom w:val="single" w:sz="4" w:space="0" w:color="auto"/>
              <w:right w:val="single" w:sz="4" w:space="0" w:color="auto"/>
            </w:tcBorders>
            <w:shd w:val="clear" w:color="auto" w:fill="auto"/>
            <w:noWrap/>
            <w:vAlign w:val="center"/>
            <w:hideMark/>
          </w:tcPr>
          <w:p w14:paraId="006FAE79" w14:textId="2D40F8F5"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651" w:type="pct"/>
            <w:tcBorders>
              <w:top w:val="nil"/>
              <w:left w:val="nil"/>
              <w:bottom w:val="single" w:sz="4" w:space="0" w:color="auto"/>
              <w:right w:val="single" w:sz="4" w:space="0" w:color="auto"/>
            </w:tcBorders>
            <w:shd w:val="clear" w:color="auto" w:fill="auto"/>
            <w:noWrap/>
            <w:vAlign w:val="center"/>
            <w:hideMark/>
          </w:tcPr>
          <w:p w14:paraId="578501C4" w14:textId="309BA8B2"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784" w:type="pct"/>
            <w:tcBorders>
              <w:top w:val="nil"/>
              <w:left w:val="nil"/>
              <w:bottom w:val="single" w:sz="4" w:space="0" w:color="auto"/>
              <w:right w:val="single" w:sz="4" w:space="0" w:color="auto"/>
            </w:tcBorders>
            <w:shd w:val="clear" w:color="auto" w:fill="auto"/>
            <w:noWrap/>
            <w:vAlign w:val="center"/>
            <w:hideMark/>
          </w:tcPr>
          <w:p w14:paraId="24A1A3AF" w14:textId="5EA37866"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784" w:type="pct"/>
            <w:tcBorders>
              <w:top w:val="nil"/>
              <w:left w:val="nil"/>
              <w:bottom w:val="single" w:sz="4" w:space="0" w:color="auto"/>
              <w:right w:val="single" w:sz="4" w:space="0" w:color="auto"/>
            </w:tcBorders>
            <w:shd w:val="clear" w:color="auto" w:fill="auto"/>
            <w:noWrap/>
            <w:vAlign w:val="center"/>
            <w:hideMark/>
          </w:tcPr>
          <w:p w14:paraId="68112998" w14:textId="2F909808"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856" w:type="pct"/>
            <w:tcBorders>
              <w:top w:val="nil"/>
              <w:left w:val="nil"/>
              <w:bottom w:val="single" w:sz="4" w:space="0" w:color="auto"/>
              <w:right w:val="single" w:sz="4" w:space="0" w:color="auto"/>
            </w:tcBorders>
            <w:shd w:val="clear" w:color="auto" w:fill="auto"/>
            <w:noWrap/>
            <w:vAlign w:val="center"/>
            <w:hideMark/>
          </w:tcPr>
          <w:p w14:paraId="75758ED2" w14:textId="5925298C"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715" w:type="pct"/>
            <w:tcBorders>
              <w:top w:val="nil"/>
              <w:left w:val="nil"/>
              <w:bottom w:val="single" w:sz="4" w:space="0" w:color="auto"/>
              <w:right w:val="single" w:sz="4" w:space="0" w:color="auto"/>
            </w:tcBorders>
            <w:shd w:val="clear" w:color="auto" w:fill="auto"/>
            <w:noWrap/>
            <w:vAlign w:val="center"/>
            <w:hideMark/>
          </w:tcPr>
          <w:p w14:paraId="39F50FFE" w14:textId="01B7B402"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r>
      <w:tr w:rsidR="00B05AEF" w:rsidRPr="00B05AEF" w14:paraId="755FA201" w14:textId="77777777" w:rsidTr="00B05AEF">
        <w:trPr>
          <w:trHeight w:val="28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5197D" w14:textId="77777777" w:rsidR="00B05AEF" w:rsidRPr="00B05AEF" w:rsidRDefault="00B05AEF" w:rsidP="00FA399A">
            <w:pPr>
              <w:spacing w:line="240" w:lineRule="auto"/>
              <w:rPr>
                <w:rFonts w:ascii="Calibri" w:eastAsia="Times New Roman" w:hAnsi="Calibri" w:cs="Calibri"/>
                <w:b/>
                <w:bCs/>
                <w:color w:val="000000"/>
                <w:sz w:val="16"/>
                <w:szCs w:val="16"/>
                <w:lang w:eastAsia="es-SV"/>
              </w:rPr>
            </w:pPr>
            <w:r w:rsidRPr="00B05AEF">
              <w:rPr>
                <w:rFonts w:ascii="Calibri" w:eastAsia="Times New Roman" w:hAnsi="Calibri" w:cs="Calibri"/>
                <w:b/>
                <w:bCs/>
                <w:color w:val="000000"/>
                <w:sz w:val="16"/>
                <w:szCs w:val="16"/>
                <w:lang w:eastAsia="es-SV"/>
              </w:rPr>
              <w:t>DESCENTRALIZADA:</w:t>
            </w:r>
          </w:p>
        </w:tc>
      </w:tr>
      <w:tr w:rsidR="00B05AEF" w:rsidRPr="00B05AEF" w14:paraId="64A86AEA" w14:textId="77777777" w:rsidTr="00B05AEF">
        <w:trPr>
          <w:trHeight w:val="283"/>
        </w:trPr>
        <w:tc>
          <w:tcPr>
            <w:tcW w:w="567"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0D6F925"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NOMBRE</w:t>
            </w:r>
          </w:p>
        </w:tc>
        <w:tc>
          <w:tcPr>
            <w:tcW w:w="643"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220F928"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DUI</w:t>
            </w:r>
          </w:p>
        </w:tc>
        <w:tc>
          <w:tcPr>
            <w:tcW w:w="651"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603189F"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p>
          <w:p w14:paraId="7FD4623A"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USUARIO</w:t>
            </w:r>
          </w:p>
        </w:tc>
        <w:tc>
          <w:tcPr>
            <w:tcW w:w="784"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C95371" w14:textId="036A39E3"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CORREO ELECTRÓNICO</w:t>
            </w:r>
          </w:p>
        </w:tc>
        <w:tc>
          <w:tcPr>
            <w:tcW w:w="2355"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92E001" w14:textId="0E3EEF2A"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NIVEL DE ACCESO A LOS MÓDULOS</w:t>
            </w:r>
          </w:p>
        </w:tc>
      </w:tr>
      <w:tr w:rsidR="00B05AEF" w:rsidRPr="00B05AEF" w14:paraId="3D32DC10" w14:textId="77777777" w:rsidTr="00B05AEF">
        <w:trPr>
          <w:trHeight w:val="283"/>
        </w:trPr>
        <w:tc>
          <w:tcPr>
            <w:tcW w:w="567"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C1A8A38"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p>
        </w:tc>
        <w:tc>
          <w:tcPr>
            <w:tcW w:w="643"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1355FD0"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p>
        </w:tc>
        <w:tc>
          <w:tcPr>
            <w:tcW w:w="651"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7A95D64"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p>
        </w:tc>
        <w:tc>
          <w:tcPr>
            <w:tcW w:w="784"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770B353"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p>
        </w:tc>
        <w:tc>
          <w:tcPr>
            <w:tcW w:w="784" w:type="pct"/>
            <w:tcBorders>
              <w:top w:val="nil"/>
              <w:left w:val="nil"/>
              <w:bottom w:val="single" w:sz="4" w:space="0" w:color="auto"/>
              <w:right w:val="single" w:sz="4" w:space="0" w:color="auto"/>
            </w:tcBorders>
            <w:shd w:val="clear" w:color="auto" w:fill="D9D9D9" w:themeFill="background1" w:themeFillShade="D9"/>
            <w:noWrap/>
            <w:vAlign w:val="center"/>
            <w:hideMark/>
          </w:tcPr>
          <w:p w14:paraId="499C4381"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PRESUPUESTO</w:t>
            </w:r>
          </w:p>
        </w:tc>
        <w:tc>
          <w:tcPr>
            <w:tcW w:w="856" w:type="pct"/>
            <w:tcBorders>
              <w:top w:val="nil"/>
              <w:left w:val="nil"/>
              <w:bottom w:val="single" w:sz="4" w:space="0" w:color="auto"/>
              <w:right w:val="single" w:sz="4" w:space="0" w:color="auto"/>
            </w:tcBorders>
            <w:shd w:val="clear" w:color="auto" w:fill="D9D9D9" w:themeFill="background1" w:themeFillShade="D9"/>
            <w:noWrap/>
            <w:vAlign w:val="center"/>
            <w:hideMark/>
          </w:tcPr>
          <w:p w14:paraId="0AD6893A" w14:textId="37C5A04F"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TESORERÍA</w:t>
            </w:r>
          </w:p>
        </w:tc>
        <w:tc>
          <w:tcPr>
            <w:tcW w:w="715" w:type="pct"/>
            <w:tcBorders>
              <w:top w:val="nil"/>
              <w:left w:val="nil"/>
              <w:bottom w:val="single" w:sz="4" w:space="0" w:color="auto"/>
              <w:right w:val="single" w:sz="4" w:space="0" w:color="auto"/>
            </w:tcBorders>
            <w:shd w:val="clear" w:color="auto" w:fill="D9D9D9" w:themeFill="background1" w:themeFillShade="D9"/>
            <w:noWrap/>
            <w:vAlign w:val="center"/>
            <w:hideMark/>
          </w:tcPr>
          <w:p w14:paraId="635B35FB"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CONTABILIDAD</w:t>
            </w:r>
          </w:p>
        </w:tc>
      </w:tr>
      <w:tr w:rsidR="00B05AEF" w:rsidRPr="00B05AEF" w14:paraId="37782C79" w14:textId="77777777" w:rsidTr="00B05AEF">
        <w:trPr>
          <w:trHeight w:val="283"/>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633131A5" w14:textId="77777777" w:rsidR="00B05AEF" w:rsidRPr="00B05AEF" w:rsidRDefault="00B05AEF" w:rsidP="00B05AEF">
            <w:pPr>
              <w:spacing w:line="240" w:lineRule="auto"/>
              <w:rPr>
                <w:rFonts w:ascii="Calibri" w:eastAsia="Times New Roman" w:hAnsi="Calibri" w:cs="Calibri"/>
                <w:color w:val="4472C4" w:themeColor="accent5"/>
                <w:sz w:val="16"/>
                <w:szCs w:val="16"/>
                <w:lang w:eastAsia="es-SV"/>
              </w:rPr>
            </w:pPr>
            <w:r w:rsidRPr="00B05AEF">
              <w:rPr>
                <w:rFonts w:ascii="Calibri" w:eastAsia="Times New Roman" w:hAnsi="Calibri" w:cs="Calibri"/>
                <w:color w:val="4472C4" w:themeColor="accent5"/>
                <w:sz w:val="16"/>
                <w:szCs w:val="16"/>
                <w:lang w:eastAsia="es-SV"/>
              </w:rPr>
              <w:t> Juan Pérez</w:t>
            </w:r>
          </w:p>
        </w:tc>
        <w:tc>
          <w:tcPr>
            <w:tcW w:w="643" w:type="pct"/>
            <w:tcBorders>
              <w:top w:val="nil"/>
              <w:left w:val="nil"/>
              <w:bottom w:val="single" w:sz="4" w:space="0" w:color="auto"/>
              <w:right w:val="single" w:sz="4" w:space="0" w:color="auto"/>
            </w:tcBorders>
            <w:shd w:val="clear" w:color="auto" w:fill="auto"/>
            <w:noWrap/>
            <w:vAlign w:val="center"/>
            <w:hideMark/>
          </w:tcPr>
          <w:p w14:paraId="714A6CFE" w14:textId="404EC2B0" w:rsidR="00B05AEF" w:rsidRPr="00B05AEF" w:rsidRDefault="00B05AEF" w:rsidP="00B05AEF">
            <w:pPr>
              <w:spacing w:line="240" w:lineRule="auto"/>
              <w:jc w:val="center"/>
              <w:rPr>
                <w:rFonts w:ascii="Calibri" w:eastAsia="Times New Roman" w:hAnsi="Calibri" w:cs="Calibri"/>
                <w:color w:val="4472C4" w:themeColor="accent5"/>
                <w:sz w:val="16"/>
                <w:szCs w:val="16"/>
                <w:lang w:eastAsia="es-SV"/>
              </w:rPr>
            </w:pPr>
            <w:r w:rsidRPr="00B05AEF">
              <w:rPr>
                <w:rFonts w:ascii="Calibri" w:eastAsia="Times New Roman" w:hAnsi="Calibri" w:cs="Calibri"/>
                <w:color w:val="4472C4" w:themeColor="accent5"/>
                <w:sz w:val="16"/>
                <w:szCs w:val="16"/>
                <w:lang w:eastAsia="es-SV"/>
              </w:rPr>
              <w:t>02280842-8</w:t>
            </w:r>
          </w:p>
        </w:tc>
        <w:tc>
          <w:tcPr>
            <w:tcW w:w="651" w:type="pct"/>
            <w:tcBorders>
              <w:top w:val="nil"/>
              <w:left w:val="nil"/>
              <w:bottom w:val="single" w:sz="4" w:space="0" w:color="auto"/>
              <w:right w:val="single" w:sz="4" w:space="0" w:color="auto"/>
            </w:tcBorders>
            <w:shd w:val="clear" w:color="auto" w:fill="auto"/>
            <w:noWrap/>
            <w:vAlign w:val="center"/>
            <w:hideMark/>
          </w:tcPr>
          <w:p w14:paraId="4F44353F" w14:textId="288FA76A" w:rsidR="00B05AEF" w:rsidRPr="00B05AEF" w:rsidRDefault="00B05AEF" w:rsidP="00B05AEF">
            <w:pPr>
              <w:spacing w:line="240" w:lineRule="auto"/>
              <w:jc w:val="center"/>
              <w:rPr>
                <w:rFonts w:ascii="Calibri" w:eastAsia="Times New Roman" w:hAnsi="Calibri" w:cs="Calibri"/>
                <w:color w:val="4472C4" w:themeColor="accent5"/>
                <w:sz w:val="16"/>
                <w:szCs w:val="16"/>
                <w:lang w:eastAsia="es-SV"/>
              </w:rPr>
            </w:pPr>
          </w:p>
        </w:tc>
        <w:tc>
          <w:tcPr>
            <w:tcW w:w="784" w:type="pct"/>
            <w:tcBorders>
              <w:top w:val="nil"/>
              <w:left w:val="nil"/>
              <w:bottom w:val="single" w:sz="4" w:space="0" w:color="auto"/>
              <w:right w:val="single" w:sz="4" w:space="0" w:color="auto"/>
            </w:tcBorders>
            <w:shd w:val="clear" w:color="auto" w:fill="auto"/>
            <w:noWrap/>
            <w:vAlign w:val="center"/>
            <w:hideMark/>
          </w:tcPr>
          <w:p w14:paraId="06BB9E29" w14:textId="2A16604E" w:rsidR="00B05AEF" w:rsidRPr="00B05AEF" w:rsidRDefault="00B05AEF" w:rsidP="00B05AEF">
            <w:pPr>
              <w:spacing w:line="240" w:lineRule="auto"/>
              <w:jc w:val="center"/>
              <w:rPr>
                <w:rFonts w:ascii="Calibri" w:eastAsia="Times New Roman" w:hAnsi="Calibri" w:cs="Calibri"/>
                <w:color w:val="4472C4" w:themeColor="accent5"/>
                <w:sz w:val="16"/>
                <w:szCs w:val="16"/>
                <w:lang w:eastAsia="es-SV"/>
              </w:rPr>
            </w:pPr>
            <w:r w:rsidRPr="00B05AEF">
              <w:rPr>
                <w:rFonts w:ascii="Calibri" w:eastAsia="Times New Roman" w:hAnsi="Calibri" w:cs="Calibri"/>
                <w:color w:val="4472C4" w:themeColor="accent5"/>
                <w:sz w:val="16"/>
                <w:szCs w:val="16"/>
                <w:lang w:eastAsia="es-SV"/>
              </w:rPr>
              <w:t>jp@gmail.com</w:t>
            </w:r>
          </w:p>
        </w:tc>
        <w:tc>
          <w:tcPr>
            <w:tcW w:w="784" w:type="pct"/>
            <w:tcBorders>
              <w:top w:val="nil"/>
              <w:left w:val="nil"/>
              <w:bottom w:val="single" w:sz="4" w:space="0" w:color="auto"/>
              <w:right w:val="single" w:sz="4" w:space="0" w:color="auto"/>
            </w:tcBorders>
            <w:shd w:val="clear" w:color="auto" w:fill="auto"/>
            <w:noWrap/>
            <w:vAlign w:val="center"/>
            <w:hideMark/>
          </w:tcPr>
          <w:p w14:paraId="66AF506D" w14:textId="77777777" w:rsidR="00B05AEF" w:rsidRPr="00B05AEF" w:rsidRDefault="00B05AEF" w:rsidP="00B05AEF">
            <w:pPr>
              <w:spacing w:line="240" w:lineRule="auto"/>
              <w:jc w:val="center"/>
              <w:rPr>
                <w:rFonts w:ascii="Calibri" w:eastAsia="Times New Roman" w:hAnsi="Calibri" w:cs="Calibri"/>
                <w:color w:val="FF0000"/>
                <w:sz w:val="16"/>
                <w:szCs w:val="16"/>
                <w:lang w:eastAsia="es-SV"/>
              </w:rPr>
            </w:pPr>
            <w:r w:rsidRPr="00B05AEF">
              <w:rPr>
                <w:rFonts w:ascii="Calibri" w:eastAsia="Times New Roman" w:hAnsi="Calibri" w:cs="Calibri"/>
                <w:color w:val="FF0000"/>
                <w:sz w:val="16"/>
                <w:szCs w:val="16"/>
                <w:lang w:eastAsia="es-SV"/>
              </w:rPr>
              <w:t>CONSULTA</w:t>
            </w:r>
          </w:p>
        </w:tc>
        <w:tc>
          <w:tcPr>
            <w:tcW w:w="856" w:type="pct"/>
            <w:tcBorders>
              <w:top w:val="nil"/>
              <w:left w:val="nil"/>
              <w:bottom w:val="single" w:sz="4" w:space="0" w:color="auto"/>
              <w:right w:val="single" w:sz="4" w:space="0" w:color="auto"/>
            </w:tcBorders>
            <w:shd w:val="clear" w:color="auto" w:fill="auto"/>
            <w:noWrap/>
            <w:vAlign w:val="center"/>
            <w:hideMark/>
          </w:tcPr>
          <w:p w14:paraId="6EAD5503" w14:textId="77777777" w:rsidR="00B05AEF" w:rsidRPr="00B05AEF" w:rsidRDefault="00B05AEF" w:rsidP="00B05AEF">
            <w:pPr>
              <w:spacing w:line="240" w:lineRule="auto"/>
              <w:jc w:val="center"/>
              <w:rPr>
                <w:rFonts w:ascii="Calibri" w:eastAsia="Times New Roman" w:hAnsi="Calibri" w:cs="Calibri"/>
                <w:color w:val="FF0000"/>
                <w:sz w:val="16"/>
                <w:szCs w:val="16"/>
                <w:lang w:eastAsia="es-SV"/>
              </w:rPr>
            </w:pPr>
            <w:r w:rsidRPr="00B05AEF">
              <w:rPr>
                <w:rFonts w:ascii="Calibri" w:eastAsia="Times New Roman" w:hAnsi="Calibri" w:cs="Calibri"/>
                <w:color w:val="FF0000"/>
                <w:sz w:val="16"/>
                <w:szCs w:val="16"/>
                <w:lang w:eastAsia="es-SV"/>
              </w:rPr>
              <w:t>ADMINISTRADOR</w:t>
            </w:r>
          </w:p>
        </w:tc>
        <w:tc>
          <w:tcPr>
            <w:tcW w:w="715" w:type="pct"/>
            <w:tcBorders>
              <w:top w:val="nil"/>
              <w:left w:val="nil"/>
              <w:bottom w:val="single" w:sz="4" w:space="0" w:color="auto"/>
              <w:right w:val="single" w:sz="4" w:space="0" w:color="auto"/>
            </w:tcBorders>
            <w:shd w:val="clear" w:color="auto" w:fill="auto"/>
            <w:noWrap/>
            <w:vAlign w:val="center"/>
            <w:hideMark/>
          </w:tcPr>
          <w:p w14:paraId="0AA3581E" w14:textId="77777777" w:rsidR="00B05AEF" w:rsidRPr="00B05AEF" w:rsidRDefault="00B05AEF" w:rsidP="00B05AEF">
            <w:pPr>
              <w:spacing w:line="240" w:lineRule="auto"/>
              <w:jc w:val="center"/>
              <w:rPr>
                <w:rFonts w:ascii="Calibri" w:eastAsia="Times New Roman" w:hAnsi="Calibri" w:cs="Calibri"/>
                <w:color w:val="FF0000"/>
                <w:sz w:val="16"/>
                <w:szCs w:val="16"/>
                <w:lang w:eastAsia="es-SV"/>
              </w:rPr>
            </w:pPr>
            <w:r w:rsidRPr="00B05AEF">
              <w:rPr>
                <w:rFonts w:ascii="Calibri" w:eastAsia="Times New Roman" w:hAnsi="Calibri" w:cs="Calibri"/>
                <w:color w:val="FF0000"/>
                <w:sz w:val="16"/>
                <w:szCs w:val="16"/>
                <w:lang w:eastAsia="es-SV"/>
              </w:rPr>
              <w:t>AUXILIAR</w:t>
            </w:r>
          </w:p>
        </w:tc>
      </w:tr>
      <w:tr w:rsidR="00B05AEF" w:rsidRPr="00B05AEF" w14:paraId="167460EC" w14:textId="77777777" w:rsidTr="00B05AEF">
        <w:trPr>
          <w:trHeight w:val="283"/>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184EF2EE" w14:textId="77777777" w:rsidR="00B05AEF" w:rsidRPr="00B05AEF" w:rsidRDefault="00B05AEF" w:rsidP="00B05AEF">
            <w:pPr>
              <w:spacing w:line="240" w:lineRule="auto"/>
              <w:rPr>
                <w:rFonts w:ascii="Calibri" w:eastAsia="Times New Roman" w:hAnsi="Calibri" w:cs="Calibri"/>
                <w:color w:val="000000"/>
                <w:sz w:val="16"/>
                <w:szCs w:val="16"/>
                <w:lang w:eastAsia="es-SV"/>
              </w:rPr>
            </w:pPr>
            <w:r w:rsidRPr="00B05AEF">
              <w:rPr>
                <w:rFonts w:ascii="Calibri" w:eastAsia="Times New Roman" w:hAnsi="Calibri" w:cs="Calibri"/>
                <w:color w:val="000000"/>
                <w:sz w:val="16"/>
                <w:szCs w:val="16"/>
                <w:lang w:eastAsia="es-SV"/>
              </w:rPr>
              <w:t> </w:t>
            </w:r>
          </w:p>
        </w:tc>
        <w:tc>
          <w:tcPr>
            <w:tcW w:w="643" w:type="pct"/>
            <w:tcBorders>
              <w:top w:val="nil"/>
              <w:left w:val="nil"/>
              <w:bottom w:val="single" w:sz="4" w:space="0" w:color="auto"/>
              <w:right w:val="single" w:sz="4" w:space="0" w:color="auto"/>
            </w:tcBorders>
            <w:shd w:val="clear" w:color="auto" w:fill="auto"/>
            <w:noWrap/>
            <w:vAlign w:val="center"/>
            <w:hideMark/>
          </w:tcPr>
          <w:p w14:paraId="27CA4730" w14:textId="37795F29"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651" w:type="pct"/>
            <w:tcBorders>
              <w:top w:val="nil"/>
              <w:left w:val="nil"/>
              <w:bottom w:val="single" w:sz="4" w:space="0" w:color="auto"/>
              <w:right w:val="single" w:sz="4" w:space="0" w:color="auto"/>
            </w:tcBorders>
            <w:shd w:val="clear" w:color="auto" w:fill="auto"/>
            <w:noWrap/>
            <w:vAlign w:val="center"/>
            <w:hideMark/>
          </w:tcPr>
          <w:p w14:paraId="1619D528" w14:textId="46448508"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784" w:type="pct"/>
            <w:tcBorders>
              <w:top w:val="nil"/>
              <w:left w:val="nil"/>
              <w:bottom w:val="single" w:sz="4" w:space="0" w:color="auto"/>
              <w:right w:val="single" w:sz="4" w:space="0" w:color="auto"/>
            </w:tcBorders>
            <w:shd w:val="clear" w:color="auto" w:fill="auto"/>
            <w:noWrap/>
            <w:vAlign w:val="center"/>
            <w:hideMark/>
          </w:tcPr>
          <w:p w14:paraId="78131567" w14:textId="4DB05547"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784" w:type="pct"/>
            <w:tcBorders>
              <w:top w:val="nil"/>
              <w:left w:val="nil"/>
              <w:bottom w:val="single" w:sz="4" w:space="0" w:color="auto"/>
              <w:right w:val="single" w:sz="4" w:space="0" w:color="auto"/>
            </w:tcBorders>
            <w:shd w:val="clear" w:color="auto" w:fill="auto"/>
            <w:noWrap/>
            <w:vAlign w:val="center"/>
            <w:hideMark/>
          </w:tcPr>
          <w:p w14:paraId="0F290143" w14:textId="7F816386"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856" w:type="pct"/>
            <w:tcBorders>
              <w:top w:val="nil"/>
              <w:left w:val="nil"/>
              <w:bottom w:val="single" w:sz="4" w:space="0" w:color="auto"/>
              <w:right w:val="single" w:sz="4" w:space="0" w:color="auto"/>
            </w:tcBorders>
            <w:shd w:val="clear" w:color="auto" w:fill="auto"/>
            <w:noWrap/>
            <w:vAlign w:val="center"/>
            <w:hideMark/>
          </w:tcPr>
          <w:p w14:paraId="33223019" w14:textId="21D411BB"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715" w:type="pct"/>
            <w:tcBorders>
              <w:top w:val="nil"/>
              <w:left w:val="nil"/>
              <w:bottom w:val="single" w:sz="4" w:space="0" w:color="auto"/>
              <w:right w:val="single" w:sz="4" w:space="0" w:color="auto"/>
            </w:tcBorders>
            <w:shd w:val="clear" w:color="auto" w:fill="auto"/>
            <w:noWrap/>
            <w:vAlign w:val="center"/>
            <w:hideMark/>
          </w:tcPr>
          <w:p w14:paraId="419BF0DF" w14:textId="5FB8FBB0"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r>
      <w:tr w:rsidR="00B05AEF" w:rsidRPr="00B05AEF" w14:paraId="05236B4F" w14:textId="77777777" w:rsidTr="00B05AEF">
        <w:trPr>
          <w:trHeight w:val="283"/>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09B70345" w14:textId="77777777" w:rsidR="00B05AEF" w:rsidRPr="00B05AEF" w:rsidRDefault="00B05AEF" w:rsidP="00B05AEF">
            <w:pPr>
              <w:spacing w:line="240" w:lineRule="auto"/>
              <w:rPr>
                <w:rFonts w:ascii="Calibri" w:eastAsia="Times New Roman" w:hAnsi="Calibri" w:cs="Calibri"/>
                <w:color w:val="000000"/>
                <w:sz w:val="16"/>
                <w:szCs w:val="16"/>
                <w:lang w:eastAsia="es-SV"/>
              </w:rPr>
            </w:pPr>
            <w:r w:rsidRPr="00B05AEF">
              <w:rPr>
                <w:rFonts w:ascii="Calibri" w:eastAsia="Times New Roman" w:hAnsi="Calibri" w:cs="Calibri"/>
                <w:color w:val="000000"/>
                <w:sz w:val="16"/>
                <w:szCs w:val="16"/>
                <w:lang w:eastAsia="es-SV"/>
              </w:rPr>
              <w:t> </w:t>
            </w:r>
          </w:p>
        </w:tc>
        <w:tc>
          <w:tcPr>
            <w:tcW w:w="643" w:type="pct"/>
            <w:tcBorders>
              <w:top w:val="nil"/>
              <w:left w:val="nil"/>
              <w:bottom w:val="single" w:sz="4" w:space="0" w:color="auto"/>
              <w:right w:val="single" w:sz="4" w:space="0" w:color="auto"/>
            </w:tcBorders>
            <w:shd w:val="clear" w:color="auto" w:fill="auto"/>
            <w:noWrap/>
            <w:vAlign w:val="center"/>
            <w:hideMark/>
          </w:tcPr>
          <w:p w14:paraId="4D05371F" w14:textId="00C468AD"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651" w:type="pct"/>
            <w:tcBorders>
              <w:top w:val="nil"/>
              <w:left w:val="nil"/>
              <w:bottom w:val="single" w:sz="4" w:space="0" w:color="auto"/>
              <w:right w:val="single" w:sz="4" w:space="0" w:color="auto"/>
            </w:tcBorders>
            <w:shd w:val="clear" w:color="auto" w:fill="auto"/>
            <w:noWrap/>
            <w:vAlign w:val="center"/>
            <w:hideMark/>
          </w:tcPr>
          <w:p w14:paraId="5C207DEC" w14:textId="09F06D33"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784" w:type="pct"/>
            <w:tcBorders>
              <w:top w:val="nil"/>
              <w:left w:val="nil"/>
              <w:bottom w:val="single" w:sz="4" w:space="0" w:color="auto"/>
              <w:right w:val="single" w:sz="4" w:space="0" w:color="auto"/>
            </w:tcBorders>
            <w:shd w:val="clear" w:color="auto" w:fill="auto"/>
            <w:noWrap/>
            <w:vAlign w:val="center"/>
            <w:hideMark/>
          </w:tcPr>
          <w:p w14:paraId="658BA285" w14:textId="6799E16B"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784" w:type="pct"/>
            <w:tcBorders>
              <w:top w:val="nil"/>
              <w:left w:val="nil"/>
              <w:bottom w:val="single" w:sz="4" w:space="0" w:color="auto"/>
              <w:right w:val="single" w:sz="4" w:space="0" w:color="auto"/>
            </w:tcBorders>
            <w:shd w:val="clear" w:color="auto" w:fill="auto"/>
            <w:noWrap/>
            <w:vAlign w:val="center"/>
            <w:hideMark/>
          </w:tcPr>
          <w:p w14:paraId="38E6B5B6" w14:textId="569C7716"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856" w:type="pct"/>
            <w:tcBorders>
              <w:top w:val="nil"/>
              <w:left w:val="nil"/>
              <w:bottom w:val="single" w:sz="4" w:space="0" w:color="auto"/>
              <w:right w:val="single" w:sz="4" w:space="0" w:color="auto"/>
            </w:tcBorders>
            <w:shd w:val="clear" w:color="auto" w:fill="auto"/>
            <w:noWrap/>
            <w:vAlign w:val="center"/>
            <w:hideMark/>
          </w:tcPr>
          <w:p w14:paraId="05D5E874" w14:textId="4B917343"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c>
          <w:tcPr>
            <w:tcW w:w="715" w:type="pct"/>
            <w:tcBorders>
              <w:top w:val="nil"/>
              <w:left w:val="nil"/>
              <w:bottom w:val="single" w:sz="4" w:space="0" w:color="auto"/>
              <w:right w:val="single" w:sz="4" w:space="0" w:color="auto"/>
            </w:tcBorders>
            <w:shd w:val="clear" w:color="auto" w:fill="auto"/>
            <w:noWrap/>
            <w:vAlign w:val="center"/>
            <w:hideMark/>
          </w:tcPr>
          <w:p w14:paraId="7A435BBD" w14:textId="25FFBD3D" w:rsidR="00B05AEF" w:rsidRPr="00B05AEF" w:rsidRDefault="00B05AEF" w:rsidP="00B05AEF">
            <w:pPr>
              <w:spacing w:line="240" w:lineRule="auto"/>
              <w:jc w:val="center"/>
              <w:rPr>
                <w:rFonts w:ascii="Calibri" w:eastAsia="Times New Roman" w:hAnsi="Calibri" w:cs="Calibri"/>
                <w:color w:val="000000"/>
                <w:sz w:val="16"/>
                <w:szCs w:val="16"/>
                <w:lang w:eastAsia="es-SV"/>
              </w:rPr>
            </w:pPr>
          </w:p>
        </w:tc>
      </w:tr>
    </w:tbl>
    <w:p w14:paraId="3AD85CBD" w14:textId="77777777" w:rsidR="00B05AEF" w:rsidRDefault="00B05AEF" w:rsidP="00B05AEF">
      <w:pPr>
        <w:jc w:val="both"/>
        <w:rPr>
          <w:rFonts w:ascii="Museo Sans 300" w:hAnsi="Museo Sans 300"/>
          <w:szCs w:val="24"/>
          <w:lang w:val="es-ES_tradnl"/>
        </w:rPr>
      </w:pPr>
    </w:p>
    <w:p w14:paraId="196A8A7E" w14:textId="77777777" w:rsidR="00B05AEF" w:rsidRDefault="00B05AEF" w:rsidP="00B05AEF">
      <w:pPr>
        <w:jc w:val="both"/>
        <w:rPr>
          <w:rFonts w:ascii="Museo Sans 300" w:hAnsi="Museo Sans 300"/>
          <w:szCs w:val="24"/>
          <w:lang w:val="es-ES_tradnl"/>
        </w:rPr>
      </w:pPr>
    </w:p>
    <w:p w14:paraId="274FB05C" w14:textId="77777777" w:rsidR="00B05AEF" w:rsidRPr="00EF27EA" w:rsidRDefault="00B05AEF" w:rsidP="00B05AEF">
      <w:pPr>
        <w:jc w:val="both"/>
        <w:rPr>
          <w:szCs w:val="24"/>
          <w:lang w:val="es-ES_tradnl"/>
        </w:rPr>
      </w:pPr>
      <w:r w:rsidRPr="00EF27EA">
        <w:rPr>
          <w:szCs w:val="24"/>
          <w:lang w:val="es-ES_tradnl"/>
        </w:rPr>
        <w:lastRenderedPageBreak/>
        <w:t>Así mismo, solicito asignar usuarios y contraseñas para acceso al sistema de administración financiera SAFIM, en la base de las anteriores municipalidades hasta que estas actualicen sus registros contables al 30 de abril de 2024, autorizando acceso al siguiente personal. Adjunto el correspondiente acuerdo municipal y copia de DUI, ambos vigentes, así como el nivel de acceso necesario, según detalle en cuadro siguiente:</w:t>
      </w:r>
    </w:p>
    <w:p w14:paraId="372D6FD2" w14:textId="77777777" w:rsidR="00B05AEF" w:rsidRPr="00EF27EA" w:rsidRDefault="00B05AEF" w:rsidP="00B05AEF">
      <w:pPr>
        <w:jc w:val="both"/>
        <w:rPr>
          <w:szCs w:val="24"/>
          <w:lang w:val="es-ES_tradnl"/>
        </w:rPr>
      </w:pPr>
    </w:p>
    <w:tbl>
      <w:tblPr>
        <w:tblW w:w="5000" w:type="pct"/>
        <w:tblCellMar>
          <w:left w:w="70" w:type="dxa"/>
          <w:right w:w="70" w:type="dxa"/>
        </w:tblCellMar>
        <w:tblLook w:val="04A0" w:firstRow="1" w:lastRow="0" w:firstColumn="1" w:lastColumn="0" w:noHBand="0" w:noVBand="1"/>
      </w:tblPr>
      <w:tblGrid>
        <w:gridCol w:w="888"/>
        <w:gridCol w:w="1057"/>
        <w:gridCol w:w="896"/>
        <w:gridCol w:w="2015"/>
        <w:gridCol w:w="1321"/>
        <w:gridCol w:w="1274"/>
        <w:gridCol w:w="1377"/>
      </w:tblGrid>
      <w:tr w:rsidR="00B05AEF" w:rsidRPr="00B05AEF" w14:paraId="3C38FD32" w14:textId="77777777" w:rsidTr="00975B64">
        <w:trPr>
          <w:trHeight w:val="28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7A02E" w14:textId="77777777" w:rsidR="00B05AEF" w:rsidRPr="00EF27EA" w:rsidRDefault="00B05AEF" w:rsidP="00FA399A">
            <w:pPr>
              <w:spacing w:line="240" w:lineRule="auto"/>
              <w:rPr>
                <w:rFonts w:ascii="Calibri" w:eastAsia="Times New Roman" w:hAnsi="Calibri" w:cs="Calibri"/>
                <w:b/>
                <w:bCs/>
                <w:color w:val="000000"/>
                <w:sz w:val="20"/>
                <w:szCs w:val="20"/>
                <w:lang w:eastAsia="es-SV"/>
              </w:rPr>
            </w:pPr>
            <w:r w:rsidRPr="00EF27EA">
              <w:rPr>
                <w:rFonts w:ascii="Calibri" w:eastAsia="Times New Roman" w:hAnsi="Calibri" w:cs="Calibri"/>
                <w:b/>
                <w:bCs/>
                <w:color w:val="000000"/>
                <w:sz w:val="20"/>
                <w:szCs w:val="20"/>
                <w:lang w:eastAsia="es-SV"/>
              </w:rPr>
              <w:t>ANTERIOR MUNICIPIO: [San Salvador]</w:t>
            </w:r>
          </w:p>
        </w:tc>
      </w:tr>
      <w:tr w:rsidR="00975B64" w:rsidRPr="00B05AEF" w14:paraId="2C14E643" w14:textId="77777777" w:rsidTr="00975B64">
        <w:trPr>
          <w:trHeight w:val="283"/>
        </w:trPr>
        <w:tc>
          <w:tcPr>
            <w:tcW w:w="481"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15643FF"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NOMBRE</w:t>
            </w:r>
          </w:p>
        </w:tc>
        <w:tc>
          <w:tcPr>
            <w:tcW w:w="831"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7B8FDD"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DUI</w:t>
            </w:r>
          </w:p>
        </w:tc>
        <w:tc>
          <w:tcPr>
            <w:tcW w:w="475"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36A907A" w14:textId="01EF844B"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USUARIO</w:t>
            </w:r>
          </w:p>
        </w:tc>
        <w:tc>
          <w:tcPr>
            <w:tcW w:w="1068"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35420D" w14:textId="2CDD82D1"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CORREO ELECTRÓNICO</w:t>
            </w:r>
          </w:p>
        </w:tc>
        <w:tc>
          <w:tcPr>
            <w:tcW w:w="2146"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33F397" w14:textId="4838107D"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NIVEL DE ACCESO A LOS MÓDULOS</w:t>
            </w:r>
          </w:p>
        </w:tc>
      </w:tr>
      <w:tr w:rsidR="00EF27EA" w:rsidRPr="00B05AEF" w14:paraId="007ED2B7" w14:textId="77777777" w:rsidTr="00975B64">
        <w:trPr>
          <w:trHeight w:val="283"/>
        </w:trPr>
        <w:tc>
          <w:tcPr>
            <w:tcW w:w="481"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8D25C3A"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p>
        </w:tc>
        <w:tc>
          <w:tcPr>
            <w:tcW w:w="831"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928E646"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p>
        </w:tc>
        <w:tc>
          <w:tcPr>
            <w:tcW w:w="475"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16F707"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p>
        </w:tc>
        <w:tc>
          <w:tcPr>
            <w:tcW w:w="1068"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90F9B16"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p>
        </w:tc>
        <w:tc>
          <w:tcPr>
            <w:tcW w:w="700" w:type="pct"/>
            <w:tcBorders>
              <w:top w:val="nil"/>
              <w:left w:val="nil"/>
              <w:bottom w:val="single" w:sz="4" w:space="0" w:color="auto"/>
              <w:right w:val="single" w:sz="4" w:space="0" w:color="auto"/>
            </w:tcBorders>
            <w:shd w:val="clear" w:color="auto" w:fill="D9D9D9" w:themeFill="background1" w:themeFillShade="D9"/>
            <w:noWrap/>
            <w:vAlign w:val="center"/>
            <w:hideMark/>
          </w:tcPr>
          <w:p w14:paraId="46BD8923"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PRESUPUESTO</w:t>
            </w:r>
          </w:p>
        </w:tc>
        <w:tc>
          <w:tcPr>
            <w:tcW w:w="716" w:type="pct"/>
            <w:tcBorders>
              <w:top w:val="nil"/>
              <w:left w:val="nil"/>
              <w:bottom w:val="single" w:sz="4" w:space="0" w:color="auto"/>
              <w:right w:val="single" w:sz="4" w:space="0" w:color="auto"/>
            </w:tcBorders>
            <w:shd w:val="clear" w:color="auto" w:fill="D9D9D9" w:themeFill="background1" w:themeFillShade="D9"/>
            <w:noWrap/>
            <w:vAlign w:val="center"/>
            <w:hideMark/>
          </w:tcPr>
          <w:p w14:paraId="7042DE00" w14:textId="2E3CF184"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TESORERÍA</w:t>
            </w:r>
          </w:p>
        </w:tc>
        <w:tc>
          <w:tcPr>
            <w:tcW w:w="730" w:type="pct"/>
            <w:tcBorders>
              <w:top w:val="nil"/>
              <w:left w:val="nil"/>
              <w:bottom w:val="single" w:sz="4" w:space="0" w:color="auto"/>
              <w:right w:val="single" w:sz="4" w:space="0" w:color="auto"/>
            </w:tcBorders>
            <w:shd w:val="clear" w:color="auto" w:fill="D9D9D9" w:themeFill="background1" w:themeFillShade="D9"/>
            <w:noWrap/>
            <w:vAlign w:val="center"/>
            <w:hideMark/>
          </w:tcPr>
          <w:p w14:paraId="504BA17B"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CONTABILIDAD</w:t>
            </w:r>
          </w:p>
        </w:tc>
      </w:tr>
      <w:tr w:rsidR="00975B64" w:rsidRPr="00B05AEF" w14:paraId="04D95082" w14:textId="77777777" w:rsidTr="00975B64">
        <w:trPr>
          <w:trHeight w:val="283"/>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1C666098" w14:textId="77777777" w:rsidR="00B05AEF" w:rsidRPr="00975B64" w:rsidRDefault="00B05AEF" w:rsidP="00B05AEF">
            <w:pPr>
              <w:spacing w:line="240" w:lineRule="auto"/>
              <w:rPr>
                <w:rFonts w:ascii="Calibri" w:eastAsia="Times New Roman" w:hAnsi="Calibri" w:cs="Calibri"/>
                <w:color w:val="000000"/>
                <w:sz w:val="16"/>
                <w:szCs w:val="16"/>
                <w:lang w:eastAsia="es-SV"/>
              </w:rPr>
            </w:pPr>
            <w:r w:rsidRPr="00975B64">
              <w:rPr>
                <w:rFonts w:ascii="Calibri" w:eastAsia="Times New Roman" w:hAnsi="Calibri" w:cs="Calibri"/>
                <w:color w:val="4472C4" w:themeColor="accent5"/>
                <w:sz w:val="16"/>
                <w:szCs w:val="16"/>
                <w:lang w:eastAsia="es-SV"/>
              </w:rPr>
              <w:t> Juan Pérez</w:t>
            </w:r>
          </w:p>
        </w:tc>
        <w:tc>
          <w:tcPr>
            <w:tcW w:w="831" w:type="pct"/>
            <w:tcBorders>
              <w:top w:val="nil"/>
              <w:left w:val="nil"/>
              <w:bottom w:val="single" w:sz="4" w:space="0" w:color="auto"/>
              <w:right w:val="single" w:sz="4" w:space="0" w:color="auto"/>
            </w:tcBorders>
            <w:shd w:val="clear" w:color="auto" w:fill="auto"/>
            <w:noWrap/>
            <w:vAlign w:val="center"/>
            <w:hideMark/>
          </w:tcPr>
          <w:p w14:paraId="1E945DD8" w14:textId="1569AB70" w:rsidR="00B05AEF" w:rsidRPr="00975B64" w:rsidRDefault="00B05AEF" w:rsidP="00B05AEF">
            <w:pPr>
              <w:spacing w:line="240" w:lineRule="auto"/>
              <w:jc w:val="center"/>
              <w:rPr>
                <w:rFonts w:ascii="Calibri" w:eastAsia="Times New Roman" w:hAnsi="Calibri" w:cs="Calibri"/>
                <w:color w:val="000000"/>
                <w:sz w:val="16"/>
                <w:szCs w:val="16"/>
                <w:lang w:eastAsia="es-SV"/>
              </w:rPr>
            </w:pPr>
            <w:r w:rsidRPr="00975B64">
              <w:rPr>
                <w:rFonts w:ascii="Calibri" w:eastAsia="Times New Roman" w:hAnsi="Calibri" w:cs="Calibri"/>
                <w:color w:val="4472C4" w:themeColor="accent5"/>
                <w:sz w:val="16"/>
                <w:szCs w:val="16"/>
                <w:lang w:eastAsia="es-SV"/>
              </w:rPr>
              <w:t>02280842-8</w:t>
            </w:r>
          </w:p>
        </w:tc>
        <w:tc>
          <w:tcPr>
            <w:tcW w:w="475" w:type="pct"/>
            <w:tcBorders>
              <w:top w:val="nil"/>
              <w:left w:val="nil"/>
              <w:bottom w:val="single" w:sz="4" w:space="0" w:color="auto"/>
              <w:right w:val="single" w:sz="4" w:space="0" w:color="auto"/>
            </w:tcBorders>
            <w:shd w:val="clear" w:color="auto" w:fill="auto"/>
            <w:noWrap/>
            <w:vAlign w:val="center"/>
            <w:hideMark/>
          </w:tcPr>
          <w:p w14:paraId="3CE0F668" w14:textId="11E2B684"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1068" w:type="pct"/>
            <w:tcBorders>
              <w:top w:val="nil"/>
              <w:left w:val="nil"/>
              <w:bottom w:val="single" w:sz="4" w:space="0" w:color="auto"/>
              <w:right w:val="single" w:sz="4" w:space="0" w:color="auto"/>
            </w:tcBorders>
            <w:shd w:val="clear" w:color="auto" w:fill="auto"/>
            <w:noWrap/>
            <w:vAlign w:val="center"/>
            <w:hideMark/>
          </w:tcPr>
          <w:p w14:paraId="1D59C831" w14:textId="41809CBA" w:rsidR="00B05AEF" w:rsidRPr="00975B64" w:rsidRDefault="00B05AEF" w:rsidP="00B05AEF">
            <w:pPr>
              <w:spacing w:line="240" w:lineRule="auto"/>
              <w:jc w:val="center"/>
              <w:rPr>
                <w:rFonts w:ascii="Calibri" w:eastAsia="Times New Roman" w:hAnsi="Calibri" w:cs="Calibri"/>
                <w:color w:val="000000"/>
                <w:sz w:val="16"/>
                <w:szCs w:val="16"/>
                <w:lang w:eastAsia="es-SV"/>
              </w:rPr>
            </w:pPr>
            <w:r w:rsidRPr="00975B64">
              <w:rPr>
                <w:rFonts w:ascii="Calibri" w:eastAsia="Times New Roman" w:hAnsi="Calibri" w:cs="Calibri"/>
                <w:color w:val="4472C4" w:themeColor="accent5"/>
                <w:sz w:val="16"/>
                <w:szCs w:val="16"/>
                <w:lang w:eastAsia="es-SV"/>
              </w:rPr>
              <w:t>jp@gmail.com</w:t>
            </w:r>
          </w:p>
        </w:tc>
        <w:tc>
          <w:tcPr>
            <w:tcW w:w="700" w:type="pct"/>
            <w:tcBorders>
              <w:top w:val="nil"/>
              <w:left w:val="nil"/>
              <w:bottom w:val="single" w:sz="4" w:space="0" w:color="auto"/>
              <w:right w:val="single" w:sz="4" w:space="0" w:color="auto"/>
            </w:tcBorders>
            <w:shd w:val="clear" w:color="auto" w:fill="auto"/>
            <w:noWrap/>
            <w:vAlign w:val="center"/>
            <w:hideMark/>
          </w:tcPr>
          <w:p w14:paraId="1861B7DA" w14:textId="77777777" w:rsidR="00B05AEF" w:rsidRPr="00975B64" w:rsidRDefault="00B05AEF" w:rsidP="00B05AEF">
            <w:pPr>
              <w:spacing w:line="240" w:lineRule="auto"/>
              <w:jc w:val="center"/>
              <w:rPr>
                <w:rFonts w:ascii="Calibri" w:eastAsia="Times New Roman" w:hAnsi="Calibri" w:cs="Calibri"/>
                <w:color w:val="FF0000"/>
                <w:sz w:val="16"/>
                <w:szCs w:val="16"/>
                <w:lang w:eastAsia="es-SV"/>
              </w:rPr>
            </w:pPr>
            <w:r w:rsidRPr="00975B64">
              <w:rPr>
                <w:rFonts w:ascii="Calibri" w:eastAsia="Times New Roman" w:hAnsi="Calibri" w:cs="Calibri"/>
                <w:color w:val="FF0000"/>
                <w:sz w:val="16"/>
                <w:szCs w:val="16"/>
                <w:lang w:eastAsia="es-SV"/>
              </w:rPr>
              <w:t>CONSULTA</w:t>
            </w:r>
          </w:p>
        </w:tc>
        <w:tc>
          <w:tcPr>
            <w:tcW w:w="716" w:type="pct"/>
            <w:tcBorders>
              <w:top w:val="nil"/>
              <w:left w:val="nil"/>
              <w:bottom w:val="single" w:sz="4" w:space="0" w:color="auto"/>
              <w:right w:val="single" w:sz="4" w:space="0" w:color="auto"/>
            </w:tcBorders>
            <w:shd w:val="clear" w:color="auto" w:fill="auto"/>
            <w:noWrap/>
            <w:vAlign w:val="center"/>
            <w:hideMark/>
          </w:tcPr>
          <w:p w14:paraId="77D6D493" w14:textId="77777777" w:rsidR="00B05AEF" w:rsidRPr="00975B64" w:rsidRDefault="00B05AEF" w:rsidP="00B05AEF">
            <w:pPr>
              <w:spacing w:line="240" w:lineRule="auto"/>
              <w:jc w:val="center"/>
              <w:rPr>
                <w:rFonts w:ascii="Calibri" w:eastAsia="Times New Roman" w:hAnsi="Calibri" w:cs="Calibri"/>
                <w:color w:val="FF0000"/>
                <w:sz w:val="16"/>
                <w:szCs w:val="16"/>
                <w:lang w:eastAsia="es-SV"/>
              </w:rPr>
            </w:pPr>
            <w:r w:rsidRPr="00975B64">
              <w:rPr>
                <w:rFonts w:ascii="Calibri" w:eastAsia="Times New Roman" w:hAnsi="Calibri" w:cs="Calibri"/>
                <w:color w:val="FF0000"/>
                <w:sz w:val="16"/>
                <w:szCs w:val="16"/>
                <w:lang w:eastAsia="es-SV"/>
              </w:rPr>
              <w:t>ADMINISTRADOR</w:t>
            </w:r>
          </w:p>
        </w:tc>
        <w:tc>
          <w:tcPr>
            <w:tcW w:w="730" w:type="pct"/>
            <w:tcBorders>
              <w:top w:val="nil"/>
              <w:left w:val="nil"/>
              <w:bottom w:val="single" w:sz="4" w:space="0" w:color="auto"/>
              <w:right w:val="single" w:sz="4" w:space="0" w:color="auto"/>
            </w:tcBorders>
            <w:shd w:val="clear" w:color="auto" w:fill="auto"/>
            <w:noWrap/>
            <w:vAlign w:val="center"/>
            <w:hideMark/>
          </w:tcPr>
          <w:p w14:paraId="07A5F5F4" w14:textId="77777777" w:rsidR="00B05AEF" w:rsidRPr="00975B64" w:rsidRDefault="00B05AEF" w:rsidP="00B05AEF">
            <w:pPr>
              <w:spacing w:line="240" w:lineRule="auto"/>
              <w:jc w:val="center"/>
              <w:rPr>
                <w:rFonts w:ascii="Calibri" w:eastAsia="Times New Roman" w:hAnsi="Calibri" w:cs="Calibri"/>
                <w:color w:val="FF0000"/>
                <w:sz w:val="16"/>
                <w:szCs w:val="16"/>
                <w:lang w:eastAsia="es-SV"/>
              </w:rPr>
            </w:pPr>
            <w:r w:rsidRPr="00975B64">
              <w:rPr>
                <w:rFonts w:ascii="Calibri" w:eastAsia="Times New Roman" w:hAnsi="Calibri" w:cs="Calibri"/>
                <w:color w:val="FF0000"/>
                <w:sz w:val="16"/>
                <w:szCs w:val="16"/>
                <w:lang w:eastAsia="es-SV"/>
              </w:rPr>
              <w:t>AUXILIAR</w:t>
            </w:r>
          </w:p>
        </w:tc>
      </w:tr>
      <w:tr w:rsidR="00975B64" w:rsidRPr="00B05AEF" w14:paraId="43F59098" w14:textId="77777777" w:rsidTr="00975B64">
        <w:trPr>
          <w:trHeight w:val="283"/>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1FF24DEA" w14:textId="77777777" w:rsidR="00B05AEF" w:rsidRPr="00975B64" w:rsidRDefault="00B05AEF" w:rsidP="00B05AEF">
            <w:pPr>
              <w:spacing w:line="240" w:lineRule="auto"/>
              <w:rPr>
                <w:rFonts w:ascii="Calibri" w:eastAsia="Times New Roman" w:hAnsi="Calibri" w:cs="Calibri"/>
                <w:color w:val="000000"/>
                <w:sz w:val="16"/>
                <w:szCs w:val="16"/>
                <w:lang w:eastAsia="es-SV"/>
              </w:rPr>
            </w:pPr>
            <w:r w:rsidRPr="00975B64">
              <w:rPr>
                <w:rFonts w:ascii="Calibri" w:eastAsia="Times New Roman" w:hAnsi="Calibri" w:cs="Calibri"/>
                <w:color w:val="000000"/>
                <w:sz w:val="16"/>
                <w:szCs w:val="16"/>
                <w:lang w:eastAsia="es-SV"/>
              </w:rPr>
              <w:t> </w:t>
            </w:r>
          </w:p>
        </w:tc>
        <w:tc>
          <w:tcPr>
            <w:tcW w:w="831" w:type="pct"/>
            <w:tcBorders>
              <w:top w:val="nil"/>
              <w:left w:val="nil"/>
              <w:bottom w:val="single" w:sz="4" w:space="0" w:color="auto"/>
              <w:right w:val="single" w:sz="4" w:space="0" w:color="auto"/>
            </w:tcBorders>
            <w:shd w:val="clear" w:color="auto" w:fill="auto"/>
            <w:noWrap/>
            <w:vAlign w:val="center"/>
            <w:hideMark/>
          </w:tcPr>
          <w:p w14:paraId="2DA3D6D0" w14:textId="7E095CF0"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475" w:type="pct"/>
            <w:tcBorders>
              <w:top w:val="nil"/>
              <w:left w:val="nil"/>
              <w:bottom w:val="single" w:sz="4" w:space="0" w:color="auto"/>
              <w:right w:val="single" w:sz="4" w:space="0" w:color="auto"/>
            </w:tcBorders>
            <w:shd w:val="clear" w:color="auto" w:fill="auto"/>
            <w:noWrap/>
            <w:vAlign w:val="center"/>
            <w:hideMark/>
          </w:tcPr>
          <w:p w14:paraId="0174A403" w14:textId="483F6D6E"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1068" w:type="pct"/>
            <w:tcBorders>
              <w:top w:val="nil"/>
              <w:left w:val="nil"/>
              <w:bottom w:val="single" w:sz="4" w:space="0" w:color="auto"/>
              <w:right w:val="single" w:sz="4" w:space="0" w:color="auto"/>
            </w:tcBorders>
            <w:shd w:val="clear" w:color="auto" w:fill="auto"/>
            <w:noWrap/>
            <w:vAlign w:val="center"/>
            <w:hideMark/>
          </w:tcPr>
          <w:p w14:paraId="72C4AE46" w14:textId="4455F3BF"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700" w:type="pct"/>
            <w:tcBorders>
              <w:top w:val="nil"/>
              <w:left w:val="nil"/>
              <w:bottom w:val="single" w:sz="4" w:space="0" w:color="auto"/>
              <w:right w:val="single" w:sz="4" w:space="0" w:color="auto"/>
            </w:tcBorders>
            <w:shd w:val="clear" w:color="auto" w:fill="auto"/>
            <w:noWrap/>
            <w:vAlign w:val="center"/>
            <w:hideMark/>
          </w:tcPr>
          <w:p w14:paraId="7E5EB38E" w14:textId="5F0B9637"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716" w:type="pct"/>
            <w:tcBorders>
              <w:top w:val="nil"/>
              <w:left w:val="nil"/>
              <w:bottom w:val="single" w:sz="4" w:space="0" w:color="auto"/>
              <w:right w:val="single" w:sz="4" w:space="0" w:color="auto"/>
            </w:tcBorders>
            <w:shd w:val="clear" w:color="auto" w:fill="auto"/>
            <w:noWrap/>
            <w:vAlign w:val="center"/>
            <w:hideMark/>
          </w:tcPr>
          <w:p w14:paraId="121B4B32" w14:textId="5A8E99A4"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730" w:type="pct"/>
            <w:tcBorders>
              <w:top w:val="nil"/>
              <w:left w:val="nil"/>
              <w:bottom w:val="single" w:sz="4" w:space="0" w:color="auto"/>
              <w:right w:val="single" w:sz="4" w:space="0" w:color="auto"/>
            </w:tcBorders>
            <w:shd w:val="clear" w:color="auto" w:fill="auto"/>
            <w:noWrap/>
            <w:vAlign w:val="center"/>
            <w:hideMark/>
          </w:tcPr>
          <w:p w14:paraId="3C207356" w14:textId="2BA9045E"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r>
      <w:tr w:rsidR="00975B64" w:rsidRPr="00B05AEF" w14:paraId="3464165A" w14:textId="77777777" w:rsidTr="00975B64">
        <w:trPr>
          <w:trHeight w:val="283"/>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3EB8F5B4" w14:textId="77777777" w:rsidR="00B05AEF" w:rsidRPr="00975B64" w:rsidRDefault="00B05AEF" w:rsidP="00B05AEF">
            <w:pPr>
              <w:spacing w:line="240" w:lineRule="auto"/>
              <w:rPr>
                <w:rFonts w:ascii="Calibri" w:eastAsia="Times New Roman" w:hAnsi="Calibri" w:cs="Calibri"/>
                <w:color w:val="000000"/>
                <w:sz w:val="16"/>
                <w:szCs w:val="16"/>
                <w:lang w:eastAsia="es-SV"/>
              </w:rPr>
            </w:pPr>
            <w:r w:rsidRPr="00975B64">
              <w:rPr>
                <w:rFonts w:ascii="Calibri" w:eastAsia="Times New Roman" w:hAnsi="Calibri" w:cs="Calibri"/>
                <w:color w:val="000000"/>
                <w:sz w:val="16"/>
                <w:szCs w:val="16"/>
                <w:lang w:eastAsia="es-SV"/>
              </w:rPr>
              <w:t> </w:t>
            </w:r>
          </w:p>
        </w:tc>
        <w:tc>
          <w:tcPr>
            <w:tcW w:w="831" w:type="pct"/>
            <w:tcBorders>
              <w:top w:val="nil"/>
              <w:left w:val="nil"/>
              <w:bottom w:val="single" w:sz="4" w:space="0" w:color="auto"/>
              <w:right w:val="single" w:sz="4" w:space="0" w:color="auto"/>
            </w:tcBorders>
            <w:shd w:val="clear" w:color="auto" w:fill="auto"/>
            <w:noWrap/>
            <w:vAlign w:val="center"/>
            <w:hideMark/>
          </w:tcPr>
          <w:p w14:paraId="58B6D61A" w14:textId="3074B79C"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475" w:type="pct"/>
            <w:tcBorders>
              <w:top w:val="nil"/>
              <w:left w:val="nil"/>
              <w:bottom w:val="single" w:sz="4" w:space="0" w:color="auto"/>
              <w:right w:val="single" w:sz="4" w:space="0" w:color="auto"/>
            </w:tcBorders>
            <w:shd w:val="clear" w:color="auto" w:fill="auto"/>
            <w:noWrap/>
            <w:vAlign w:val="center"/>
            <w:hideMark/>
          </w:tcPr>
          <w:p w14:paraId="794089DE" w14:textId="08B4B19E"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1068" w:type="pct"/>
            <w:tcBorders>
              <w:top w:val="nil"/>
              <w:left w:val="nil"/>
              <w:bottom w:val="single" w:sz="4" w:space="0" w:color="auto"/>
              <w:right w:val="single" w:sz="4" w:space="0" w:color="auto"/>
            </w:tcBorders>
            <w:shd w:val="clear" w:color="auto" w:fill="auto"/>
            <w:noWrap/>
            <w:vAlign w:val="center"/>
            <w:hideMark/>
          </w:tcPr>
          <w:p w14:paraId="3BF61577" w14:textId="170EBAFD"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700" w:type="pct"/>
            <w:tcBorders>
              <w:top w:val="nil"/>
              <w:left w:val="nil"/>
              <w:bottom w:val="single" w:sz="4" w:space="0" w:color="auto"/>
              <w:right w:val="single" w:sz="4" w:space="0" w:color="auto"/>
            </w:tcBorders>
            <w:shd w:val="clear" w:color="auto" w:fill="auto"/>
            <w:noWrap/>
            <w:vAlign w:val="center"/>
            <w:hideMark/>
          </w:tcPr>
          <w:p w14:paraId="6AA24DF8" w14:textId="0E19512F"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716" w:type="pct"/>
            <w:tcBorders>
              <w:top w:val="nil"/>
              <w:left w:val="nil"/>
              <w:bottom w:val="single" w:sz="4" w:space="0" w:color="auto"/>
              <w:right w:val="single" w:sz="4" w:space="0" w:color="auto"/>
            </w:tcBorders>
            <w:shd w:val="clear" w:color="auto" w:fill="auto"/>
            <w:noWrap/>
            <w:vAlign w:val="center"/>
            <w:hideMark/>
          </w:tcPr>
          <w:p w14:paraId="6F9617D4" w14:textId="7C4C330A"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730" w:type="pct"/>
            <w:tcBorders>
              <w:top w:val="nil"/>
              <w:left w:val="nil"/>
              <w:bottom w:val="single" w:sz="4" w:space="0" w:color="auto"/>
              <w:right w:val="single" w:sz="4" w:space="0" w:color="auto"/>
            </w:tcBorders>
            <w:shd w:val="clear" w:color="auto" w:fill="auto"/>
            <w:noWrap/>
            <w:vAlign w:val="center"/>
            <w:hideMark/>
          </w:tcPr>
          <w:p w14:paraId="6C1D2011" w14:textId="124F04F7"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r>
    </w:tbl>
    <w:p w14:paraId="7EBA3D01" w14:textId="77777777" w:rsidR="00B05AEF" w:rsidRDefault="00B05AEF" w:rsidP="00B05AEF">
      <w:pPr>
        <w:jc w:val="both"/>
        <w:rPr>
          <w:rFonts w:ascii="Museo Sans 300" w:hAnsi="Museo Sans 300"/>
          <w:color w:val="FF0000"/>
          <w:szCs w:val="24"/>
          <w:lang w:val="es-ES_tradnl"/>
        </w:rPr>
      </w:pPr>
    </w:p>
    <w:tbl>
      <w:tblPr>
        <w:tblW w:w="5000" w:type="pct"/>
        <w:tblCellMar>
          <w:left w:w="70" w:type="dxa"/>
          <w:right w:w="70" w:type="dxa"/>
        </w:tblCellMar>
        <w:tblLook w:val="04A0" w:firstRow="1" w:lastRow="0" w:firstColumn="1" w:lastColumn="0" w:noHBand="0" w:noVBand="1"/>
      </w:tblPr>
      <w:tblGrid>
        <w:gridCol w:w="982"/>
        <w:gridCol w:w="963"/>
        <w:gridCol w:w="896"/>
        <w:gridCol w:w="2015"/>
        <w:gridCol w:w="1321"/>
        <w:gridCol w:w="1274"/>
        <w:gridCol w:w="1377"/>
      </w:tblGrid>
      <w:tr w:rsidR="00B05AEF" w:rsidRPr="00B05AEF" w14:paraId="63632FC5" w14:textId="77777777" w:rsidTr="00975B64">
        <w:trPr>
          <w:trHeight w:val="28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3460D" w14:textId="77777777" w:rsidR="00B05AEF" w:rsidRPr="00EF27EA" w:rsidRDefault="00B05AEF" w:rsidP="00FA399A">
            <w:pPr>
              <w:spacing w:line="240" w:lineRule="auto"/>
              <w:rPr>
                <w:rFonts w:ascii="Calibri" w:eastAsia="Times New Roman" w:hAnsi="Calibri" w:cs="Calibri"/>
                <w:b/>
                <w:bCs/>
                <w:color w:val="000000"/>
                <w:sz w:val="20"/>
                <w:szCs w:val="20"/>
                <w:lang w:eastAsia="es-SV"/>
              </w:rPr>
            </w:pPr>
            <w:r w:rsidRPr="00EF27EA">
              <w:rPr>
                <w:rFonts w:ascii="Calibri" w:eastAsia="Times New Roman" w:hAnsi="Calibri" w:cs="Calibri"/>
                <w:b/>
                <w:bCs/>
                <w:color w:val="000000"/>
                <w:sz w:val="20"/>
                <w:szCs w:val="20"/>
                <w:lang w:eastAsia="es-SV"/>
              </w:rPr>
              <w:t>ANTERIOR MUNICIPIO: [Mejicanos]</w:t>
            </w:r>
          </w:p>
        </w:tc>
      </w:tr>
      <w:tr w:rsidR="00B05AEF" w:rsidRPr="00B05AEF" w14:paraId="45F5FDA9" w14:textId="77777777" w:rsidTr="00975B64">
        <w:trPr>
          <w:trHeight w:val="283"/>
        </w:trPr>
        <w:tc>
          <w:tcPr>
            <w:tcW w:w="556"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F2C8A9B" w14:textId="77777777" w:rsidR="00B05AEF" w:rsidRPr="00B05AEF" w:rsidRDefault="00B05AEF" w:rsidP="00B05AEF">
            <w:pPr>
              <w:spacing w:line="240" w:lineRule="auto"/>
              <w:jc w:val="center"/>
              <w:rPr>
                <w:rFonts w:ascii="Calibri" w:eastAsia="Times New Roman" w:hAnsi="Calibri" w:cs="Calibri"/>
                <w:color w:val="000000"/>
                <w:sz w:val="18"/>
                <w:szCs w:val="18"/>
                <w:lang w:eastAsia="es-SV"/>
              </w:rPr>
            </w:pPr>
            <w:r w:rsidRPr="00B05AEF">
              <w:rPr>
                <w:rFonts w:ascii="Calibri" w:eastAsia="Times New Roman" w:hAnsi="Calibri" w:cs="Calibri"/>
                <w:color w:val="000000"/>
                <w:sz w:val="18"/>
                <w:szCs w:val="18"/>
                <w:lang w:eastAsia="es-SV"/>
              </w:rPr>
              <w:t>NOMBRE</w:t>
            </w:r>
          </w:p>
        </w:tc>
        <w:tc>
          <w:tcPr>
            <w:tcW w:w="567"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CE47AF"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DUI</w:t>
            </w:r>
          </w:p>
        </w:tc>
        <w:tc>
          <w:tcPr>
            <w:tcW w:w="502"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070C900" w14:textId="5CB2F488"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USUARIO</w:t>
            </w:r>
          </w:p>
        </w:tc>
        <w:tc>
          <w:tcPr>
            <w:tcW w:w="1129"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1DBB3AE" w14:textId="68BA9307"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CORREO ELECTRÓNICO</w:t>
            </w:r>
          </w:p>
        </w:tc>
        <w:tc>
          <w:tcPr>
            <w:tcW w:w="2246"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488FA44" w14:textId="29278E0C"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NIVEL DE ACCESO A LOS MÓDULOS</w:t>
            </w:r>
          </w:p>
        </w:tc>
      </w:tr>
      <w:tr w:rsidR="00B05AEF" w:rsidRPr="00B05AEF" w14:paraId="1FB4DA8F" w14:textId="77777777" w:rsidTr="00975B64">
        <w:trPr>
          <w:trHeight w:val="283"/>
        </w:trPr>
        <w:tc>
          <w:tcPr>
            <w:tcW w:w="556"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9111916" w14:textId="77777777" w:rsidR="00B05AEF" w:rsidRPr="00B05AEF" w:rsidRDefault="00B05AEF" w:rsidP="00B05AEF">
            <w:pPr>
              <w:spacing w:line="240" w:lineRule="auto"/>
              <w:jc w:val="center"/>
              <w:rPr>
                <w:rFonts w:ascii="Calibri" w:eastAsia="Times New Roman" w:hAnsi="Calibri" w:cs="Calibri"/>
                <w:color w:val="000000"/>
                <w:sz w:val="18"/>
                <w:szCs w:val="18"/>
                <w:lang w:eastAsia="es-SV"/>
              </w:rPr>
            </w:pPr>
          </w:p>
        </w:tc>
        <w:tc>
          <w:tcPr>
            <w:tcW w:w="567"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FFC088D"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p>
        </w:tc>
        <w:tc>
          <w:tcPr>
            <w:tcW w:w="502"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2E105D4"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p>
        </w:tc>
        <w:tc>
          <w:tcPr>
            <w:tcW w:w="1129"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DA9728C"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p>
        </w:tc>
        <w:tc>
          <w:tcPr>
            <w:tcW w:w="740" w:type="pct"/>
            <w:tcBorders>
              <w:top w:val="nil"/>
              <w:left w:val="nil"/>
              <w:bottom w:val="single" w:sz="4" w:space="0" w:color="auto"/>
              <w:right w:val="single" w:sz="4" w:space="0" w:color="auto"/>
            </w:tcBorders>
            <w:shd w:val="clear" w:color="auto" w:fill="D9D9D9" w:themeFill="background1" w:themeFillShade="D9"/>
            <w:noWrap/>
            <w:vAlign w:val="center"/>
            <w:hideMark/>
          </w:tcPr>
          <w:p w14:paraId="689C7193"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PRESUPUESTO</w:t>
            </w:r>
          </w:p>
        </w:tc>
        <w:tc>
          <w:tcPr>
            <w:tcW w:w="734" w:type="pct"/>
            <w:tcBorders>
              <w:top w:val="nil"/>
              <w:left w:val="nil"/>
              <w:bottom w:val="single" w:sz="4" w:space="0" w:color="auto"/>
              <w:right w:val="single" w:sz="4" w:space="0" w:color="auto"/>
            </w:tcBorders>
            <w:shd w:val="clear" w:color="auto" w:fill="D9D9D9" w:themeFill="background1" w:themeFillShade="D9"/>
            <w:noWrap/>
            <w:vAlign w:val="center"/>
            <w:hideMark/>
          </w:tcPr>
          <w:p w14:paraId="54BDF309" w14:textId="0D9F73DD"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TESORERÍA</w:t>
            </w:r>
          </w:p>
        </w:tc>
        <w:tc>
          <w:tcPr>
            <w:tcW w:w="772" w:type="pct"/>
            <w:tcBorders>
              <w:top w:val="nil"/>
              <w:left w:val="nil"/>
              <w:bottom w:val="single" w:sz="4" w:space="0" w:color="auto"/>
              <w:right w:val="single" w:sz="4" w:space="0" w:color="auto"/>
            </w:tcBorders>
            <w:shd w:val="clear" w:color="auto" w:fill="D9D9D9" w:themeFill="background1" w:themeFillShade="D9"/>
            <w:noWrap/>
            <w:vAlign w:val="center"/>
            <w:hideMark/>
          </w:tcPr>
          <w:p w14:paraId="162189EC" w14:textId="77777777" w:rsidR="00B05AEF" w:rsidRPr="00EF27EA" w:rsidRDefault="00B05AEF" w:rsidP="00B05AEF">
            <w:pPr>
              <w:spacing w:line="240" w:lineRule="auto"/>
              <w:jc w:val="center"/>
              <w:rPr>
                <w:rFonts w:ascii="Calibri" w:eastAsia="Times New Roman" w:hAnsi="Calibri" w:cs="Calibri"/>
                <w:color w:val="000000"/>
                <w:sz w:val="20"/>
                <w:szCs w:val="20"/>
                <w:lang w:eastAsia="es-SV"/>
              </w:rPr>
            </w:pPr>
            <w:r w:rsidRPr="00EF27EA">
              <w:rPr>
                <w:rFonts w:ascii="Calibri" w:eastAsia="Times New Roman" w:hAnsi="Calibri" w:cs="Calibri"/>
                <w:color w:val="000000"/>
                <w:sz w:val="20"/>
                <w:szCs w:val="20"/>
                <w:lang w:eastAsia="es-SV"/>
              </w:rPr>
              <w:t>CONTABILIDAD</w:t>
            </w:r>
          </w:p>
        </w:tc>
      </w:tr>
      <w:tr w:rsidR="00B05AEF" w:rsidRPr="00B05AEF" w14:paraId="43BB5F91" w14:textId="77777777" w:rsidTr="00975B64">
        <w:trPr>
          <w:trHeight w:val="283"/>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14:paraId="78315FC9" w14:textId="77777777" w:rsidR="00B05AEF" w:rsidRPr="00975B64" w:rsidRDefault="00B05AEF" w:rsidP="00B05AEF">
            <w:pPr>
              <w:spacing w:line="240" w:lineRule="auto"/>
              <w:rPr>
                <w:rFonts w:ascii="Calibri" w:eastAsia="Times New Roman" w:hAnsi="Calibri" w:cs="Calibri"/>
                <w:color w:val="000000"/>
                <w:sz w:val="16"/>
                <w:szCs w:val="16"/>
                <w:lang w:eastAsia="es-SV"/>
              </w:rPr>
            </w:pPr>
            <w:r w:rsidRPr="00975B64">
              <w:rPr>
                <w:rFonts w:ascii="Calibri" w:eastAsia="Times New Roman" w:hAnsi="Calibri" w:cs="Calibri"/>
                <w:color w:val="4472C4" w:themeColor="accent5"/>
                <w:sz w:val="16"/>
                <w:szCs w:val="16"/>
                <w:lang w:eastAsia="es-SV"/>
              </w:rPr>
              <w:t> John Urrutia</w:t>
            </w:r>
          </w:p>
        </w:tc>
        <w:tc>
          <w:tcPr>
            <w:tcW w:w="567" w:type="pct"/>
            <w:tcBorders>
              <w:top w:val="nil"/>
              <w:left w:val="nil"/>
              <w:bottom w:val="single" w:sz="4" w:space="0" w:color="auto"/>
              <w:right w:val="single" w:sz="4" w:space="0" w:color="auto"/>
            </w:tcBorders>
            <w:shd w:val="clear" w:color="auto" w:fill="auto"/>
            <w:noWrap/>
            <w:vAlign w:val="center"/>
            <w:hideMark/>
          </w:tcPr>
          <w:p w14:paraId="193498EF" w14:textId="2B28456B" w:rsidR="00B05AEF" w:rsidRPr="00975B64" w:rsidRDefault="00B05AEF" w:rsidP="00B05AEF">
            <w:pPr>
              <w:spacing w:line="240" w:lineRule="auto"/>
              <w:jc w:val="center"/>
              <w:rPr>
                <w:rFonts w:ascii="Calibri" w:eastAsia="Times New Roman" w:hAnsi="Calibri" w:cs="Calibri"/>
                <w:color w:val="000000"/>
                <w:sz w:val="16"/>
                <w:szCs w:val="16"/>
                <w:lang w:eastAsia="es-SV"/>
              </w:rPr>
            </w:pPr>
            <w:r w:rsidRPr="00975B64">
              <w:rPr>
                <w:rFonts w:ascii="Calibri" w:eastAsia="Times New Roman" w:hAnsi="Calibri" w:cs="Calibri"/>
                <w:color w:val="4472C4" w:themeColor="accent5"/>
                <w:sz w:val="16"/>
                <w:szCs w:val="16"/>
                <w:lang w:eastAsia="es-SV"/>
              </w:rPr>
              <w:t>02280842-8</w:t>
            </w:r>
          </w:p>
        </w:tc>
        <w:tc>
          <w:tcPr>
            <w:tcW w:w="502" w:type="pct"/>
            <w:tcBorders>
              <w:top w:val="nil"/>
              <w:left w:val="nil"/>
              <w:bottom w:val="single" w:sz="4" w:space="0" w:color="auto"/>
              <w:right w:val="single" w:sz="4" w:space="0" w:color="auto"/>
            </w:tcBorders>
            <w:shd w:val="clear" w:color="auto" w:fill="auto"/>
            <w:noWrap/>
            <w:vAlign w:val="center"/>
            <w:hideMark/>
          </w:tcPr>
          <w:p w14:paraId="11DBC67E" w14:textId="42FBD49D"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1129" w:type="pct"/>
            <w:tcBorders>
              <w:top w:val="nil"/>
              <w:left w:val="nil"/>
              <w:bottom w:val="single" w:sz="4" w:space="0" w:color="auto"/>
              <w:right w:val="single" w:sz="4" w:space="0" w:color="auto"/>
            </w:tcBorders>
            <w:shd w:val="clear" w:color="auto" w:fill="auto"/>
            <w:noWrap/>
            <w:vAlign w:val="center"/>
            <w:hideMark/>
          </w:tcPr>
          <w:p w14:paraId="375A960F" w14:textId="52187475" w:rsidR="00B05AEF" w:rsidRPr="00975B64" w:rsidRDefault="00B05AEF" w:rsidP="00B05AEF">
            <w:pPr>
              <w:spacing w:line="240" w:lineRule="auto"/>
              <w:jc w:val="center"/>
              <w:rPr>
                <w:rFonts w:ascii="Calibri" w:eastAsia="Times New Roman" w:hAnsi="Calibri" w:cs="Calibri"/>
                <w:color w:val="000000"/>
                <w:sz w:val="16"/>
                <w:szCs w:val="16"/>
                <w:lang w:eastAsia="es-SV"/>
              </w:rPr>
            </w:pPr>
            <w:r w:rsidRPr="00975B64">
              <w:rPr>
                <w:rFonts w:ascii="Calibri" w:eastAsia="Times New Roman" w:hAnsi="Calibri" w:cs="Calibri"/>
                <w:color w:val="4472C4" w:themeColor="accent5"/>
                <w:sz w:val="16"/>
                <w:szCs w:val="16"/>
                <w:lang w:eastAsia="es-SV"/>
              </w:rPr>
              <w:t>ju@gmail.com</w:t>
            </w:r>
          </w:p>
        </w:tc>
        <w:tc>
          <w:tcPr>
            <w:tcW w:w="740" w:type="pct"/>
            <w:tcBorders>
              <w:top w:val="nil"/>
              <w:left w:val="nil"/>
              <w:bottom w:val="single" w:sz="4" w:space="0" w:color="auto"/>
              <w:right w:val="single" w:sz="4" w:space="0" w:color="auto"/>
            </w:tcBorders>
            <w:shd w:val="clear" w:color="auto" w:fill="auto"/>
            <w:noWrap/>
            <w:vAlign w:val="center"/>
            <w:hideMark/>
          </w:tcPr>
          <w:p w14:paraId="293B7F76" w14:textId="77777777" w:rsidR="00B05AEF" w:rsidRPr="00975B64" w:rsidRDefault="00B05AEF" w:rsidP="00B05AEF">
            <w:pPr>
              <w:spacing w:line="240" w:lineRule="auto"/>
              <w:jc w:val="center"/>
              <w:rPr>
                <w:rFonts w:ascii="Calibri" w:eastAsia="Times New Roman" w:hAnsi="Calibri" w:cs="Calibri"/>
                <w:color w:val="FF0000"/>
                <w:sz w:val="16"/>
                <w:szCs w:val="16"/>
                <w:lang w:eastAsia="es-SV"/>
              </w:rPr>
            </w:pPr>
            <w:r w:rsidRPr="00975B64">
              <w:rPr>
                <w:rFonts w:ascii="Calibri" w:eastAsia="Times New Roman" w:hAnsi="Calibri" w:cs="Calibri"/>
                <w:color w:val="FF0000"/>
                <w:sz w:val="16"/>
                <w:szCs w:val="16"/>
                <w:lang w:eastAsia="es-SV"/>
              </w:rPr>
              <w:t>CONSULTA</w:t>
            </w:r>
          </w:p>
        </w:tc>
        <w:tc>
          <w:tcPr>
            <w:tcW w:w="734" w:type="pct"/>
            <w:tcBorders>
              <w:top w:val="nil"/>
              <w:left w:val="nil"/>
              <w:bottom w:val="single" w:sz="4" w:space="0" w:color="auto"/>
              <w:right w:val="single" w:sz="4" w:space="0" w:color="auto"/>
            </w:tcBorders>
            <w:shd w:val="clear" w:color="auto" w:fill="auto"/>
            <w:noWrap/>
            <w:vAlign w:val="center"/>
            <w:hideMark/>
          </w:tcPr>
          <w:p w14:paraId="6A95ACAE" w14:textId="77777777" w:rsidR="00B05AEF" w:rsidRPr="00975B64" w:rsidRDefault="00B05AEF" w:rsidP="00B05AEF">
            <w:pPr>
              <w:spacing w:line="240" w:lineRule="auto"/>
              <w:jc w:val="center"/>
              <w:rPr>
                <w:rFonts w:ascii="Calibri" w:eastAsia="Times New Roman" w:hAnsi="Calibri" w:cs="Calibri"/>
                <w:color w:val="FF0000"/>
                <w:sz w:val="16"/>
                <w:szCs w:val="16"/>
                <w:lang w:eastAsia="es-SV"/>
              </w:rPr>
            </w:pPr>
            <w:r w:rsidRPr="00975B64">
              <w:rPr>
                <w:rFonts w:ascii="Calibri" w:eastAsia="Times New Roman" w:hAnsi="Calibri" w:cs="Calibri"/>
                <w:color w:val="FF0000"/>
                <w:sz w:val="16"/>
                <w:szCs w:val="16"/>
                <w:lang w:eastAsia="es-SV"/>
              </w:rPr>
              <w:t>ADMINISTRADOR</w:t>
            </w:r>
          </w:p>
        </w:tc>
        <w:tc>
          <w:tcPr>
            <w:tcW w:w="772" w:type="pct"/>
            <w:tcBorders>
              <w:top w:val="nil"/>
              <w:left w:val="nil"/>
              <w:bottom w:val="single" w:sz="4" w:space="0" w:color="auto"/>
              <w:right w:val="single" w:sz="4" w:space="0" w:color="auto"/>
            </w:tcBorders>
            <w:shd w:val="clear" w:color="auto" w:fill="auto"/>
            <w:noWrap/>
            <w:vAlign w:val="center"/>
            <w:hideMark/>
          </w:tcPr>
          <w:p w14:paraId="0B0E6EC0" w14:textId="77777777" w:rsidR="00B05AEF" w:rsidRPr="00975B64" w:rsidRDefault="00B05AEF" w:rsidP="00B05AEF">
            <w:pPr>
              <w:spacing w:line="240" w:lineRule="auto"/>
              <w:jc w:val="center"/>
              <w:rPr>
                <w:rFonts w:ascii="Calibri" w:eastAsia="Times New Roman" w:hAnsi="Calibri" w:cs="Calibri"/>
                <w:color w:val="FF0000"/>
                <w:sz w:val="16"/>
                <w:szCs w:val="16"/>
                <w:lang w:eastAsia="es-SV"/>
              </w:rPr>
            </w:pPr>
            <w:r w:rsidRPr="00975B64">
              <w:rPr>
                <w:rFonts w:ascii="Calibri" w:eastAsia="Times New Roman" w:hAnsi="Calibri" w:cs="Calibri"/>
                <w:color w:val="FF0000"/>
                <w:sz w:val="16"/>
                <w:szCs w:val="16"/>
                <w:lang w:eastAsia="es-SV"/>
              </w:rPr>
              <w:t>AUXILIAR</w:t>
            </w:r>
          </w:p>
        </w:tc>
      </w:tr>
      <w:tr w:rsidR="00B05AEF" w:rsidRPr="00B05AEF" w14:paraId="00BAC366" w14:textId="77777777" w:rsidTr="00975B64">
        <w:trPr>
          <w:trHeight w:val="283"/>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14:paraId="064E10C6" w14:textId="77777777" w:rsidR="00B05AEF" w:rsidRPr="00975B64" w:rsidRDefault="00B05AEF" w:rsidP="00B05AEF">
            <w:pPr>
              <w:spacing w:line="240" w:lineRule="auto"/>
              <w:rPr>
                <w:rFonts w:ascii="Calibri" w:eastAsia="Times New Roman" w:hAnsi="Calibri" w:cs="Calibri"/>
                <w:color w:val="000000"/>
                <w:sz w:val="16"/>
                <w:szCs w:val="16"/>
                <w:lang w:eastAsia="es-SV"/>
              </w:rPr>
            </w:pPr>
            <w:r w:rsidRPr="00975B64">
              <w:rPr>
                <w:rFonts w:ascii="Calibri" w:eastAsia="Times New Roman" w:hAnsi="Calibri" w:cs="Calibri"/>
                <w:color w:val="000000"/>
                <w:sz w:val="16"/>
                <w:szCs w:val="16"/>
                <w:lang w:eastAsia="es-SV"/>
              </w:rPr>
              <w:t> </w:t>
            </w:r>
          </w:p>
        </w:tc>
        <w:tc>
          <w:tcPr>
            <w:tcW w:w="567" w:type="pct"/>
            <w:tcBorders>
              <w:top w:val="nil"/>
              <w:left w:val="nil"/>
              <w:bottom w:val="single" w:sz="4" w:space="0" w:color="auto"/>
              <w:right w:val="single" w:sz="4" w:space="0" w:color="auto"/>
            </w:tcBorders>
            <w:shd w:val="clear" w:color="auto" w:fill="auto"/>
            <w:noWrap/>
            <w:vAlign w:val="center"/>
            <w:hideMark/>
          </w:tcPr>
          <w:p w14:paraId="7BE64043" w14:textId="0F389C26"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502" w:type="pct"/>
            <w:tcBorders>
              <w:top w:val="nil"/>
              <w:left w:val="nil"/>
              <w:bottom w:val="single" w:sz="4" w:space="0" w:color="auto"/>
              <w:right w:val="single" w:sz="4" w:space="0" w:color="auto"/>
            </w:tcBorders>
            <w:shd w:val="clear" w:color="auto" w:fill="auto"/>
            <w:noWrap/>
            <w:vAlign w:val="center"/>
            <w:hideMark/>
          </w:tcPr>
          <w:p w14:paraId="4B3C3D5B" w14:textId="09CB2A03"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1129" w:type="pct"/>
            <w:tcBorders>
              <w:top w:val="nil"/>
              <w:left w:val="nil"/>
              <w:bottom w:val="single" w:sz="4" w:space="0" w:color="auto"/>
              <w:right w:val="single" w:sz="4" w:space="0" w:color="auto"/>
            </w:tcBorders>
            <w:shd w:val="clear" w:color="auto" w:fill="auto"/>
            <w:noWrap/>
            <w:vAlign w:val="center"/>
            <w:hideMark/>
          </w:tcPr>
          <w:p w14:paraId="610A9F01" w14:textId="52175E26"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740" w:type="pct"/>
            <w:tcBorders>
              <w:top w:val="nil"/>
              <w:left w:val="nil"/>
              <w:bottom w:val="single" w:sz="4" w:space="0" w:color="auto"/>
              <w:right w:val="single" w:sz="4" w:space="0" w:color="auto"/>
            </w:tcBorders>
            <w:shd w:val="clear" w:color="auto" w:fill="auto"/>
            <w:noWrap/>
            <w:vAlign w:val="center"/>
            <w:hideMark/>
          </w:tcPr>
          <w:p w14:paraId="6F82C61F" w14:textId="7C7E34CB"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734" w:type="pct"/>
            <w:tcBorders>
              <w:top w:val="nil"/>
              <w:left w:val="nil"/>
              <w:bottom w:val="single" w:sz="4" w:space="0" w:color="auto"/>
              <w:right w:val="single" w:sz="4" w:space="0" w:color="auto"/>
            </w:tcBorders>
            <w:shd w:val="clear" w:color="auto" w:fill="auto"/>
            <w:noWrap/>
            <w:vAlign w:val="center"/>
            <w:hideMark/>
          </w:tcPr>
          <w:p w14:paraId="06F78E86" w14:textId="10BC5160"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772" w:type="pct"/>
            <w:tcBorders>
              <w:top w:val="nil"/>
              <w:left w:val="nil"/>
              <w:bottom w:val="single" w:sz="4" w:space="0" w:color="auto"/>
              <w:right w:val="single" w:sz="4" w:space="0" w:color="auto"/>
            </w:tcBorders>
            <w:shd w:val="clear" w:color="auto" w:fill="auto"/>
            <w:noWrap/>
            <w:vAlign w:val="center"/>
            <w:hideMark/>
          </w:tcPr>
          <w:p w14:paraId="62235683" w14:textId="238A8CA5"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r>
      <w:tr w:rsidR="00B05AEF" w:rsidRPr="00B05AEF" w14:paraId="0E1EA82C" w14:textId="77777777" w:rsidTr="00975B64">
        <w:trPr>
          <w:trHeight w:val="283"/>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14:paraId="17E6D16F" w14:textId="77777777" w:rsidR="00B05AEF" w:rsidRPr="00975B64" w:rsidRDefault="00B05AEF" w:rsidP="00B05AEF">
            <w:pPr>
              <w:spacing w:line="240" w:lineRule="auto"/>
              <w:rPr>
                <w:rFonts w:ascii="Calibri" w:eastAsia="Times New Roman" w:hAnsi="Calibri" w:cs="Calibri"/>
                <w:color w:val="000000"/>
                <w:sz w:val="16"/>
                <w:szCs w:val="16"/>
                <w:lang w:eastAsia="es-SV"/>
              </w:rPr>
            </w:pPr>
            <w:r w:rsidRPr="00975B64">
              <w:rPr>
                <w:rFonts w:ascii="Calibri" w:eastAsia="Times New Roman" w:hAnsi="Calibri" w:cs="Calibri"/>
                <w:color w:val="000000"/>
                <w:sz w:val="16"/>
                <w:szCs w:val="16"/>
                <w:lang w:eastAsia="es-SV"/>
              </w:rPr>
              <w:t> </w:t>
            </w:r>
          </w:p>
        </w:tc>
        <w:tc>
          <w:tcPr>
            <w:tcW w:w="567" w:type="pct"/>
            <w:tcBorders>
              <w:top w:val="nil"/>
              <w:left w:val="nil"/>
              <w:bottom w:val="single" w:sz="4" w:space="0" w:color="auto"/>
              <w:right w:val="single" w:sz="4" w:space="0" w:color="auto"/>
            </w:tcBorders>
            <w:shd w:val="clear" w:color="auto" w:fill="auto"/>
            <w:noWrap/>
            <w:vAlign w:val="center"/>
            <w:hideMark/>
          </w:tcPr>
          <w:p w14:paraId="0CFD5DB4" w14:textId="6583C652"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502" w:type="pct"/>
            <w:tcBorders>
              <w:top w:val="nil"/>
              <w:left w:val="nil"/>
              <w:bottom w:val="single" w:sz="4" w:space="0" w:color="auto"/>
              <w:right w:val="single" w:sz="4" w:space="0" w:color="auto"/>
            </w:tcBorders>
            <w:shd w:val="clear" w:color="auto" w:fill="auto"/>
            <w:noWrap/>
            <w:vAlign w:val="center"/>
            <w:hideMark/>
          </w:tcPr>
          <w:p w14:paraId="6F008137" w14:textId="0B5C34EC"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1129" w:type="pct"/>
            <w:tcBorders>
              <w:top w:val="nil"/>
              <w:left w:val="nil"/>
              <w:bottom w:val="single" w:sz="4" w:space="0" w:color="auto"/>
              <w:right w:val="single" w:sz="4" w:space="0" w:color="auto"/>
            </w:tcBorders>
            <w:shd w:val="clear" w:color="auto" w:fill="auto"/>
            <w:noWrap/>
            <w:vAlign w:val="center"/>
            <w:hideMark/>
          </w:tcPr>
          <w:p w14:paraId="016A13BB" w14:textId="6B67023F"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740" w:type="pct"/>
            <w:tcBorders>
              <w:top w:val="nil"/>
              <w:left w:val="nil"/>
              <w:bottom w:val="single" w:sz="4" w:space="0" w:color="auto"/>
              <w:right w:val="single" w:sz="4" w:space="0" w:color="auto"/>
            </w:tcBorders>
            <w:shd w:val="clear" w:color="auto" w:fill="auto"/>
            <w:noWrap/>
            <w:vAlign w:val="center"/>
            <w:hideMark/>
          </w:tcPr>
          <w:p w14:paraId="5D83A8A6" w14:textId="15425555"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734" w:type="pct"/>
            <w:tcBorders>
              <w:top w:val="nil"/>
              <w:left w:val="nil"/>
              <w:bottom w:val="single" w:sz="4" w:space="0" w:color="auto"/>
              <w:right w:val="single" w:sz="4" w:space="0" w:color="auto"/>
            </w:tcBorders>
            <w:shd w:val="clear" w:color="auto" w:fill="auto"/>
            <w:noWrap/>
            <w:vAlign w:val="center"/>
            <w:hideMark/>
          </w:tcPr>
          <w:p w14:paraId="1EE9DF98" w14:textId="2CD06AFB"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c>
          <w:tcPr>
            <w:tcW w:w="772" w:type="pct"/>
            <w:tcBorders>
              <w:top w:val="nil"/>
              <w:left w:val="nil"/>
              <w:bottom w:val="single" w:sz="4" w:space="0" w:color="auto"/>
              <w:right w:val="single" w:sz="4" w:space="0" w:color="auto"/>
            </w:tcBorders>
            <w:shd w:val="clear" w:color="auto" w:fill="auto"/>
            <w:noWrap/>
            <w:vAlign w:val="center"/>
            <w:hideMark/>
          </w:tcPr>
          <w:p w14:paraId="0D338FC1" w14:textId="52A4F580" w:rsidR="00B05AEF" w:rsidRPr="00975B64" w:rsidRDefault="00B05AEF" w:rsidP="00B05AEF">
            <w:pPr>
              <w:spacing w:line="240" w:lineRule="auto"/>
              <w:jc w:val="center"/>
              <w:rPr>
                <w:rFonts w:ascii="Calibri" w:eastAsia="Times New Roman" w:hAnsi="Calibri" w:cs="Calibri"/>
                <w:color w:val="000000"/>
                <w:sz w:val="16"/>
                <w:szCs w:val="16"/>
                <w:lang w:eastAsia="es-SV"/>
              </w:rPr>
            </w:pPr>
          </w:p>
        </w:tc>
      </w:tr>
    </w:tbl>
    <w:p w14:paraId="49265748" w14:textId="77777777" w:rsidR="00B05AEF" w:rsidRDefault="00B05AEF" w:rsidP="00B05AEF">
      <w:pPr>
        <w:jc w:val="both"/>
        <w:rPr>
          <w:rFonts w:ascii="Museo Sans 300" w:hAnsi="Museo Sans 300"/>
          <w:color w:val="FF0000"/>
          <w:szCs w:val="24"/>
          <w:lang w:val="es-ES_tradnl"/>
        </w:rPr>
      </w:pPr>
    </w:p>
    <w:p w14:paraId="5EEF40F1" w14:textId="77777777" w:rsidR="00B05AEF" w:rsidRPr="00EF27EA" w:rsidRDefault="00B05AEF" w:rsidP="00B05AEF">
      <w:pPr>
        <w:jc w:val="both"/>
        <w:rPr>
          <w:color w:val="FF0000"/>
          <w:szCs w:val="24"/>
          <w:lang w:val="es-ES_tradnl"/>
        </w:rPr>
      </w:pPr>
      <w:r w:rsidRPr="00EF27EA">
        <w:rPr>
          <w:color w:val="FF0000"/>
          <w:szCs w:val="24"/>
          <w:lang w:val="es-ES_tradnl"/>
        </w:rPr>
        <w:t>(Se deberá agregar cuadro por cada municipalidad anterior)</w:t>
      </w:r>
    </w:p>
    <w:p w14:paraId="1B9B4AF3" w14:textId="77777777" w:rsidR="00B05AEF" w:rsidRPr="00EF27EA" w:rsidRDefault="00B05AEF" w:rsidP="00B05AEF">
      <w:pPr>
        <w:jc w:val="center"/>
        <w:rPr>
          <w:szCs w:val="24"/>
          <w:lang w:val="es-ES_tradnl"/>
        </w:rPr>
      </w:pPr>
    </w:p>
    <w:p w14:paraId="2F97073F" w14:textId="77777777" w:rsidR="00B05AEF" w:rsidRPr="00EF27EA" w:rsidRDefault="00B05AEF" w:rsidP="00B05AEF">
      <w:pPr>
        <w:rPr>
          <w:szCs w:val="24"/>
          <w:lang w:val="es-ES_tradnl"/>
        </w:rPr>
      </w:pPr>
      <w:r w:rsidRPr="00EF27EA">
        <w:rPr>
          <w:szCs w:val="24"/>
          <w:lang w:val="es-ES_tradnl"/>
        </w:rPr>
        <w:t xml:space="preserve"> Sin otro particular, y esperando una respuesta favorable, me suscribo de usted.</w:t>
      </w:r>
    </w:p>
    <w:p w14:paraId="4FFDD3DA" w14:textId="77777777" w:rsidR="00B05AEF" w:rsidRPr="00EF27EA" w:rsidRDefault="00B05AEF" w:rsidP="00B05AEF">
      <w:pPr>
        <w:jc w:val="center"/>
        <w:rPr>
          <w:szCs w:val="24"/>
          <w:lang w:val="es-ES_tradnl"/>
        </w:rPr>
      </w:pPr>
    </w:p>
    <w:p w14:paraId="57B53579" w14:textId="77777777" w:rsidR="00B05AEF" w:rsidRPr="00EF27EA" w:rsidRDefault="00B05AEF" w:rsidP="00B05AEF">
      <w:pPr>
        <w:jc w:val="center"/>
        <w:rPr>
          <w:szCs w:val="24"/>
          <w:lang w:val="es-ES_tradnl"/>
        </w:rPr>
      </w:pPr>
    </w:p>
    <w:p w14:paraId="5DD156A5" w14:textId="77777777" w:rsidR="00B05AEF" w:rsidRPr="00EF27EA" w:rsidRDefault="00B05AEF" w:rsidP="00B05AEF">
      <w:pPr>
        <w:jc w:val="center"/>
        <w:rPr>
          <w:szCs w:val="24"/>
          <w:lang w:val="es-ES_tradnl"/>
        </w:rPr>
      </w:pPr>
    </w:p>
    <w:p w14:paraId="42F5E32A" w14:textId="77777777" w:rsidR="00B05AEF" w:rsidRPr="00EF27EA" w:rsidRDefault="00B05AEF" w:rsidP="00B05AEF">
      <w:pPr>
        <w:jc w:val="center"/>
        <w:rPr>
          <w:szCs w:val="24"/>
          <w:lang w:val="es-ES_tradnl"/>
        </w:rPr>
      </w:pPr>
      <w:r w:rsidRPr="00EF27EA">
        <w:rPr>
          <w:szCs w:val="24"/>
          <w:lang w:val="es-ES_tradnl"/>
        </w:rPr>
        <w:t>F</w:t>
      </w:r>
      <w:r w:rsidRPr="00EF27EA">
        <w:rPr>
          <w:rFonts w:cs="Arial"/>
          <w:szCs w:val="24"/>
          <w:lang w:val="es-ES_tradnl"/>
        </w:rPr>
        <w:t>.___________________________________</w:t>
      </w:r>
    </w:p>
    <w:p w14:paraId="6E189952" w14:textId="77777777" w:rsidR="00B05AEF" w:rsidRPr="00EF27EA" w:rsidRDefault="00B05AEF" w:rsidP="00B05AEF">
      <w:pPr>
        <w:jc w:val="center"/>
        <w:rPr>
          <w:b/>
          <w:i/>
          <w:szCs w:val="24"/>
          <w:lang w:val="es-ES_tradnl"/>
        </w:rPr>
      </w:pPr>
      <w:r w:rsidRPr="00EF27EA">
        <w:rPr>
          <w:b/>
          <w:i/>
          <w:szCs w:val="24"/>
          <w:lang w:val="es-ES_tradnl"/>
        </w:rPr>
        <w:t>Alcalde Municipal</w:t>
      </w:r>
    </w:p>
    <w:p w14:paraId="40BEE18A" w14:textId="77777777" w:rsidR="00B05AEF" w:rsidRPr="00EF27EA" w:rsidRDefault="00B05AEF" w:rsidP="00B05AEF">
      <w:pPr>
        <w:jc w:val="center"/>
        <w:rPr>
          <w:b/>
          <w:i/>
          <w:szCs w:val="24"/>
          <w:lang w:val="es-ES_tradnl"/>
        </w:rPr>
      </w:pPr>
    </w:p>
    <w:p w14:paraId="75DF439F" w14:textId="77777777" w:rsidR="00B05AEF" w:rsidRPr="00EF27EA" w:rsidRDefault="00B05AEF" w:rsidP="00B05AEF">
      <w:pPr>
        <w:jc w:val="both"/>
        <w:rPr>
          <w:rFonts w:cs="Arial"/>
          <w:szCs w:val="24"/>
          <w:lang w:val="es-ES_tradnl"/>
        </w:rPr>
      </w:pPr>
      <w:r w:rsidRPr="00EF27EA">
        <w:rPr>
          <w:rFonts w:cs="Arial"/>
          <w:szCs w:val="24"/>
          <w:lang w:val="es-ES_tradnl"/>
        </w:rPr>
        <w:t>El correo electrónico que deberá incorporarse por aspectos de seguridad de la información, deberá ser el personal.</w:t>
      </w:r>
    </w:p>
    <w:p w14:paraId="327C7873" w14:textId="77777777" w:rsidR="00E93859" w:rsidRPr="00424F80" w:rsidRDefault="00E93859" w:rsidP="0031225F">
      <w:pPr>
        <w:jc w:val="right"/>
        <w:rPr>
          <w:lang w:val="es-ES_tradnl"/>
        </w:rPr>
      </w:pPr>
    </w:p>
    <w:sectPr w:rsidR="00E93859" w:rsidRPr="00424F80" w:rsidSect="00275E1C">
      <w:headerReference w:type="default" r:id="rId8"/>
      <w:footerReference w:type="default" r:id="rId9"/>
      <w:pgSz w:w="12240" w:h="15840"/>
      <w:pgMar w:top="1560" w:right="1701" w:bottom="1702" w:left="1701" w:header="708"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093B" w14:textId="77777777" w:rsidR="00F25AE0" w:rsidRDefault="00F25AE0" w:rsidP="005D1DD1">
      <w:pPr>
        <w:spacing w:line="240" w:lineRule="auto"/>
      </w:pPr>
      <w:r>
        <w:separator/>
      </w:r>
    </w:p>
  </w:endnote>
  <w:endnote w:type="continuationSeparator" w:id="0">
    <w:p w14:paraId="16877731" w14:textId="77777777" w:rsidR="00F25AE0" w:rsidRDefault="00F25AE0" w:rsidP="005D1D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100">
    <w:altName w:val="Times New Roman"/>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 w:name="Museo Sans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203710209"/>
      <w:docPartObj>
        <w:docPartGallery w:val="Page Numbers (Bottom of Page)"/>
        <w:docPartUnique/>
      </w:docPartObj>
    </w:sdtPr>
    <w:sdtEndPr>
      <w:rPr>
        <w:sz w:val="20"/>
      </w:rPr>
    </w:sdtEndPr>
    <w:sdtContent>
      <w:sdt>
        <w:sdtPr>
          <w:rPr>
            <w:sz w:val="18"/>
          </w:rPr>
          <w:id w:val="1459912704"/>
          <w:docPartObj>
            <w:docPartGallery w:val="Page Numbers (Top of Page)"/>
            <w:docPartUnique/>
          </w:docPartObj>
        </w:sdtPr>
        <w:sdtEndPr>
          <w:rPr>
            <w:sz w:val="20"/>
          </w:rPr>
        </w:sdtEndPr>
        <w:sdtContent>
          <w:p w14:paraId="70795049" w14:textId="77777777" w:rsidR="00A94467" w:rsidRPr="00F85002" w:rsidRDefault="00A94467" w:rsidP="00C6652D">
            <w:pPr>
              <w:pStyle w:val="Piedepgina"/>
              <w:jc w:val="right"/>
              <w:rPr>
                <w:b/>
                <w:bCs/>
                <w:sz w:val="18"/>
                <w:szCs w:val="24"/>
              </w:rPr>
            </w:pPr>
          </w:p>
          <w:p w14:paraId="7909E96A" w14:textId="77777777" w:rsidR="00A94467" w:rsidRDefault="00A94467" w:rsidP="00F85002">
            <w:pPr>
              <w:pStyle w:val="Piedepgina"/>
              <w:tabs>
                <w:tab w:val="left" w:pos="7651"/>
              </w:tabs>
              <w:rPr>
                <w:sz w:val="20"/>
              </w:rPr>
            </w:pPr>
            <w:r>
              <w:rPr>
                <w:sz w:val="20"/>
              </w:rPr>
              <w:tab/>
            </w:r>
          </w:p>
          <w:p w14:paraId="0C4C931A" w14:textId="77777777" w:rsidR="00A94467" w:rsidRPr="00F85002" w:rsidRDefault="00F25AE0" w:rsidP="00F85002">
            <w:pPr>
              <w:pStyle w:val="Piedepgina"/>
              <w:tabs>
                <w:tab w:val="left" w:pos="7651"/>
              </w:tabs>
              <w:rPr>
                <w:sz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3C70D" w14:textId="77777777" w:rsidR="00F25AE0" w:rsidRDefault="00F25AE0" w:rsidP="005D1DD1">
      <w:pPr>
        <w:spacing w:line="240" w:lineRule="auto"/>
      </w:pPr>
      <w:r>
        <w:separator/>
      </w:r>
    </w:p>
  </w:footnote>
  <w:footnote w:type="continuationSeparator" w:id="0">
    <w:p w14:paraId="44EAAA1D" w14:textId="77777777" w:rsidR="00F25AE0" w:rsidRDefault="00F25AE0" w:rsidP="005D1D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620D" w14:textId="77777777" w:rsidR="0047157D" w:rsidRDefault="0047157D">
    <w:pPr>
      <w:pStyle w:val="Encabezado"/>
    </w:pPr>
  </w:p>
  <w:p w14:paraId="4E098428" w14:textId="77777777" w:rsidR="0047157D" w:rsidRDefault="0047157D">
    <w:pPr>
      <w:pStyle w:val="Encabezado"/>
    </w:pPr>
  </w:p>
  <w:p w14:paraId="5E1FE10D" w14:textId="77777777" w:rsidR="0047157D" w:rsidRDefault="004715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11.9pt;height:11.9pt" o:bullet="t">
        <v:imagedata r:id="rId1" o:title="mso3B7F"/>
      </v:shape>
    </w:pict>
  </w:numPicBullet>
  <w:abstractNum w:abstractNumId="0" w15:restartNumberingAfterBreak="0">
    <w:nsid w:val="008E030E"/>
    <w:multiLevelType w:val="hybridMultilevel"/>
    <w:tmpl w:val="E4343390"/>
    <w:lvl w:ilvl="0" w:tplc="544C5CD6">
      <w:start w:val="1"/>
      <w:numFmt w:val="lowerLetter"/>
      <w:lvlText w:val="%1)"/>
      <w:lvlJc w:val="left"/>
      <w:pPr>
        <w:ind w:left="1065" w:hanging="360"/>
      </w:pPr>
      <w:rPr>
        <w:rFonts w:hint="default"/>
      </w:rPr>
    </w:lvl>
    <w:lvl w:ilvl="1" w:tplc="440A0019" w:tentative="1">
      <w:start w:val="1"/>
      <w:numFmt w:val="lowerLetter"/>
      <w:lvlText w:val="%2."/>
      <w:lvlJc w:val="left"/>
      <w:pPr>
        <w:ind w:left="1785" w:hanging="360"/>
      </w:pPr>
    </w:lvl>
    <w:lvl w:ilvl="2" w:tplc="440A001B" w:tentative="1">
      <w:start w:val="1"/>
      <w:numFmt w:val="lowerRoman"/>
      <w:lvlText w:val="%3."/>
      <w:lvlJc w:val="right"/>
      <w:pPr>
        <w:ind w:left="2505" w:hanging="180"/>
      </w:pPr>
    </w:lvl>
    <w:lvl w:ilvl="3" w:tplc="440A000F" w:tentative="1">
      <w:start w:val="1"/>
      <w:numFmt w:val="decimal"/>
      <w:lvlText w:val="%4."/>
      <w:lvlJc w:val="left"/>
      <w:pPr>
        <w:ind w:left="3225" w:hanging="360"/>
      </w:pPr>
    </w:lvl>
    <w:lvl w:ilvl="4" w:tplc="440A0019" w:tentative="1">
      <w:start w:val="1"/>
      <w:numFmt w:val="lowerLetter"/>
      <w:lvlText w:val="%5."/>
      <w:lvlJc w:val="left"/>
      <w:pPr>
        <w:ind w:left="3945" w:hanging="360"/>
      </w:pPr>
    </w:lvl>
    <w:lvl w:ilvl="5" w:tplc="440A001B" w:tentative="1">
      <w:start w:val="1"/>
      <w:numFmt w:val="lowerRoman"/>
      <w:lvlText w:val="%6."/>
      <w:lvlJc w:val="right"/>
      <w:pPr>
        <w:ind w:left="4665" w:hanging="180"/>
      </w:pPr>
    </w:lvl>
    <w:lvl w:ilvl="6" w:tplc="440A000F" w:tentative="1">
      <w:start w:val="1"/>
      <w:numFmt w:val="decimal"/>
      <w:lvlText w:val="%7."/>
      <w:lvlJc w:val="left"/>
      <w:pPr>
        <w:ind w:left="5385" w:hanging="360"/>
      </w:pPr>
    </w:lvl>
    <w:lvl w:ilvl="7" w:tplc="440A0019" w:tentative="1">
      <w:start w:val="1"/>
      <w:numFmt w:val="lowerLetter"/>
      <w:lvlText w:val="%8."/>
      <w:lvlJc w:val="left"/>
      <w:pPr>
        <w:ind w:left="6105" w:hanging="360"/>
      </w:pPr>
    </w:lvl>
    <w:lvl w:ilvl="8" w:tplc="440A001B" w:tentative="1">
      <w:start w:val="1"/>
      <w:numFmt w:val="lowerRoman"/>
      <w:lvlText w:val="%9."/>
      <w:lvlJc w:val="right"/>
      <w:pPr>
        <w:ind w:left="6825" w:hanging="180"/>
      </w:pPr>
    </w:lvl>
  </w:abstractNum>
  <w:abstractNum w:abstractNumId="1" w15:restartNumberingAfterBreak="0">
    <w:nsid w:val="00C404EB"/>
    <w:multiLevelType w:val="hybridMultilevel"/>
    <w:tmpl w:val="786C31E4"/>
    <w:lvl w:ilvl="0" w:tplc="490E0C5A">
      <w:start w:val="1"/>
      <w:numFmt w:val="upperRoman"/>
      <w:lvlText w:val="%1."/>
      <w:lvlJc w:val="left"/>
      <w:pPr>
        <w:ind w:left="720" w:hanging="360"/>
      </w:pPr>
      <w:rPr>
        <w:rFonts w:asciiTheme="minorHAnsi" w:eastAsiaTheme="minorHAnsi" w:hAnsiTheme="minorHAnsi" w:cstheme="minorBidi"/>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A226A77"/>
    <w:multiLevelType w:val="hybridMultilevel"/>
    <w:tmpl w:val="16F40298"/>
    <w:lvl w:ilvl="0" w:tplc="440A0017">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 w15:restartNumberingAfterBreak="0">
    <w:nsid w:val="0AEA6017"/>
    <w:multiLevelType w:val="hybridMultilevel"/>
    <w:tmpl w:val="F08A8928"/>
    <w:lvl w:ilvl="0" w:tplc="201A045E">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15:restartNumberingAfterBreak="0">
    <w:nsid w:val="0BB42747"/>
    <w:multiLevelType w:val="hybridMultilevel"/>
    <w:tmpl w:val="C038A2E0"/>
    <w:lvl w:ilvl="0" w:tplc="3F66BF8A">
      <w:start w:val="1"/>
      <w:numFmt w:val="decimal"/>
      <w:lvlText w:val="%1."/>
      <w:lvlJc w:val="left"/>
      <w:pPr>
        <w:ind w:left="1080" w:hanging="360"/>
      </w:pPr>
      <w:rPr>
        <w:rFonts w:hint="default"/>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15:restartNumberingAfterBreak="0">
    <w:nsid w:val="10221A3C"/>
    <w:multiLevelType w:val="hybridMultilevel"/>
    <w:tmpl w:val="263645D0"/>
    <w:lvl w:ilvl="0" w:tplc="440A0001">
      <w:start w:val="1"/>
      <w:numFmt w:val="bullet"/>
      <w:lvlText w:val=""/>
      <w:lvlJc w:val="left"/>
      <w:pPr>
        <w:ind w:left="1918" w:hanging="360"/>
      </w:pPr>
      <w:rPr>
        <w:rFonts w:ascii="Symbol" w:hAnsi="Symbol" w:hint="default"/>
      </w:rPr>
    </w:lvl>
    <w:lvl w:ilvl="1" w:tplc="440A0003" w:tentative="1">
      <w:start w:val="1"/>
      <w:numFmt w:val="bullet"/>
      <w:lvlText w:val="o"/>
      <w:lvlJc w:val="left"/>
      <w:pPr>
        <w:ind w:left="2638" w:hanging="360"/>
      </w:pPr>
      <w:rPr>
        <w:rFonts w:ascii="Courier New" w:hAnsi="Courier New" w:cs="Courier New" w:hint="default"/>
      </w:rPr>
    </w:lvl>
    <w:lvl w:ilvl="2" w:tplc="440A0005" w:tentative="1">
      <w:start w:val="1"/>
      <w:numFmt w:val="bullet"/>
      <w:lvlText w:val=""/>
      <w:lvlJc w:val="left"/>
      <w:pPr>
        <w:ind w:left="3358" w:hanging="360"/>
      </w:pPr>
      <w:rPr>
        <w:rFonts w:ascii="Wingdings" w:hAnsi="Wingdings" w:hint="default"/>
      </w:rPr>
    </w:lvl>
    <w:lvl w:ilvl="3" w:tplc="440A0001" w:tentative="1">
      <w:start w:val="1"/>
      <w:numFmt w:val="bullet"/>
      <w:lvlText w:val=""/>
      <w:lvlJc w:val="left"/>
      <w:pPr>
        <w:ind w:left="4078" w:hanging="360"/>
      </w:pPr>
      <w:rPr>
        <w:rFonts w:ascii="Symbol" w:hAnsi="Symbol" w:hint="default"/>
      </w:rPr>
    </w:lvl>
    <w:lvl w:ilvl="4" w:tplc="440A0003" w:tentative="1">
      <w:start w:val="1"/>
      <w:numFmt w:val="bullet"/>
      <w:lvlText w:val="o"/>
      <w:lvlJc w:val="left"/>
      <w:pPr>
        <w:ind w:left="4798" w:hanging="360"/>
      </w:pPr>
      <w:rPr>
        <w:rFonts w:ascii="Courier New" w:hAnsi="Courier New" w:cs="Courier New" w:hint="default"/>
      </w:rPr>
    </w:lvl>
    <w:lvl w:ilvl="5" w:tplc="440A0005" w:tentative="1">
      <w:start w:val="1"/>
      <w:numFmt w:val="bullet"/>
      <w:lvlText w:val=""/>
      <w:lvlJc w:val="left"/>
      <w:pPr>
        <w:ind w:left="5518" w:hanging="360"/>
      </w:pPr>
      <w:rPr>
        <w:rFonts w:ascii="Wingdings" w:hAnsi="Wingdings" w:hint="default"/>
      </w:rPr>
    </w:lvl>
    <w:lvl w:ilvl="6" w:tplc="440A0001" w:tentative="1">
      <w:start w:val="1"/>
      <w:numFmt w:val="bullet"/>
      <w:lvlText w:val=""/>
      <w:lvlJc w:val="left"/>
      <w:pPr>
        <w:ind w:left="6238" w:hanging="360"/>
      </w:pPr>
      <w:rPr>
        <w:rFonts w:ascii="Symbol" w:hAnsi="Symbol" w:hint="default"/>
      </w:rPr>
    </w:lvl>
    <w:lvl w:ilvl="7" w:tplc="440A0003" w:tentative="1">
      <w:start w:val="1"/>
      <w:numFmt w:val="bullet"/>
      <w:lvlText w:val="o"/>
      <w:lvlJc w:val="left"/>
      <w:pPr>
        <w:ind w:left="6958" w:hanging="360"/>
      </w:pPr>
      <w:rPr>
        <w:rFonts w:ascii="Courier New" w:hAnsi="Courier New" w:cs="Courier New" w:hint="default"/>
      </w:rPr>
    </w:lvl>
    <w:lvl w:ilvl="8" w:tplc="440A0005" w:tentative="1">
      <w:start w:val="1"/>
      <w:numFmt w:val="bullet"/>
      <w:lvlText w:val=""/>
      <w:lvlJc w:val="left"/>
      <w:pPr>
        <w:ind w:left="7678" w:hanging="360"/>
      </w:pPr>
      <w:rPr>
        <w:rFonts w:ascii="Wingdings" w:hAnsi="Wingdings" w:hint="default"/>
      </w:rPr>
    </w:lvl>
  </w:abstractNum>
  <w:abstractNum w:abstractNumId="6" w15:restartNumberingAfterBreak="0">
    <w:nsid w:val="15D713FA"/>
    <w:multiLevelType w:val="hybridMultilevel"/>
    <w:tmpl w:val="478C5054"/>
    <w:lvl w:ilvl="0" w:tplc="440A0017">
      <w:start w:val="1"/>
      <w:numFmt w:val="lowerLetter"/>
      <w:lvlText w:val="%1)"/>
      <w:lvlJc w:val="left"/>
      <w:pPr>
        <w:ind w:left="1792" w:hanging="360"/>
      </w:pPr>
    </w:lvl>
    <w:lvl w:ilvl="1" w:tplc="440A0019" w:tentative="1">
      <w:start w:val="1"/>
      <w:numFmt w:val="lowerLetter"/>
      <w:lvlText w:val="%2."/>
      <w:lvlJc w:val="left"/>
      <w:pPr>
        <w:ind w:left="2512" w:hanging="360"/>
      </w:pPr>
    </w:lvl>
    <w:lvl w:ilvl="2" w:tplc="440A001B" w:tentative="1">
      <w:start w:val="1"/>
      <w:numFmt w:val="lowerRoman"/>
      <w:lvlText w:val="%3."/>
      <w:lvlJc w:val="right"/>
      <w:pPr>
        <w:ind w:left="3232" w:hanging="180"/>
      </w:pPr>
    </w:lvl>
    <w:lvl w:ilvl="3" w:tplc="440A000F" w:tentative="1">
      <w:start w:val="1"/>
      <w:numFmt w:val="decimal"/>
      <w:lvlText w:val="%4."/>
      <w:lvlJc w:val="left"/>
      <w:pPr>
        <w:ind w:left="3952" w:hanging="360"/>
      </w:pPr>
    </w:lvl>
    <w:lvl w:ilvl="4" w:tplc="440A0019" w:tentative="1">
      <w:start w:val="1"/>
      <w:numFmt w:val="lowerLetter"/>
      <w:lvlText w:val="%5."/>
      <w:lvlJc w:val="left"/>
      <w:pPr>
        <w:ind w:left="4672" w:hanging="360"/>
      </w:pPr>
    </w:lvl>
    <w:lvl w:ilvl="5" w:tplc="440A001B" w:tentative="1">
      <w:start w:val="1"/>
      <w:numFmt w:val="lowerRoman"/>
      <w:lvlText w:val="%6."/>
      <w:lvlJc w:val="right"/>
      <w:pPr>
        <w:ind w:left="5392" w:hanging="180"/>
      </w:pPr>
    </w:lvl>
    <w:lvl w:ilvl="6" w:tplc="440A000F" w:tentative="1">
      <w:start w:val="1"/>
      <w:numFmt w:val="decimal"/>
      <w:lvlText w:val="%7."/>
      <w:lvlJc w:val="left"/>
      <w:pPr>
        <w:ind w:left="6112" w:hanging="360"/>
      </w:pPr>
    </w:lvl>
    <w:lvl w:ilvl="7" w:tplc="440A0019" w:tentative="1">
      <w:start w:val="1"/>
      <w:numFmt w:val="lowerLetter"/>
      <w:lvlText w:val="%8."/>
      <w:lvlJc w:val="left"/>
      <w:pPr>
        <w:ind w:left="6832" w:hanging="360"/>
      </w:pPr>
    </w:lvl>
    <w:lvl w:ilvl="8" w:tplc="440A001B" w:tentative="1">
      <w:start w:val="1"/>
      <w:numFmt w:val="lowerRoman"/>
      <w:lvlText w:val="%9."/>
      <w:lvlJc w:val="right"/>
      <w:pPr>
        <w:ind w:left="7552" w:hanging="180"/>
      </w:pPr>
    </w:lvl>
  </w:abstractNum>
  <w:abstractNum w:abstractNumId="7" w15:restartNumberingAfterBreak="0">
    <w:nsid w:val="15F746BF"/>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D87F7A"/>
    <w:multiLevelType w:val="hybridMultilevel"/>
    <w:tmpl w:val="9494802E"/>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 w15:restartNumberingAfterBreak="0">
    <w:nsid w:val="18D43DD8"/>
    <w:multiLevelType w:val="hybridMultilevel"/>
    <w:tmpl w:val="AE0C920C"/>
    <w:lvl w:ilvl="0" w:tplc="440A0009">
      <w:start w:val="1"/>
      <w:numFmt w:val="bullet"/>
      <w:lvlText w:val=""/>
      <w:lvlJc w:val="left"/>
      <w:pPr>
        <w:ind w:left="1494" w:hanging="360"/>
      </w:pPr>
      <w:rPr>
        <w:rFonts w:ascii="Wingdings" w:hAnsi="Wingdings" w:hint="default"/>
        <w:color w:val="auto"/>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0" w15:restartNumberingAfterBreak="0">
    <w:nsid w:val="195A57DA"/>
    <w:multiLevelType w:val="hybridMultilevel"/>
    <w:tmpl w:val="13AE42C6"/>
    <w:lvl w:ilvl="0" w:tplc="440A000D">
      <w:start w:val="1"/>
      <w:numFmt w:val="bullet"/>
      <w:lvlText w:val=""/>
      <w:lvlJc w:val="left"/>
      <w:pPr>
        <w:ind w:left="1900" w:hanging="360"/>
      </w:pPr>
      <w:rPr>
        <w:rFonts w:ascii="Wingdings" w:hAnsi="Wingdings" w:hint="default"/>
      </w:rPr>
    </w:lvl>
    <w:lvl w:ilvl="1" w:tplc="440A0003" w:tentative="1">
      <w:start w:val="1"/>
      <w:numFmt w:val="bullet"/>
      <w:lvlText w:val="o"/>
      <w:lvlJc w:val="left"/>
      <w:pPr>
        <w:ind w:left="2620" w:hanging="360"/>
      </w:pPr>
      <w:rPr>
        <w:rFonts w:ascii="Courier New" w:hAnsi="Courier New" w:cs="Courier New" w:hint="default"/>
      </w:rPr>
    </w:lvl>
    <w:lvl w:ilvl="2" w:tplc="440A0005" w:tentative="1">
      <w:start w:val="1"/>
      <w:numFmt w:val="bullet"/>
      <w:lvlText w:val=""/>
      <w:lvlJc w:val="left"/>
      <w:pPr>
        <w:ind w:left="3340" w:hanging="360"/>
      </w:pPr>
      <w:rPr>
        <w:rFonts w:ascii="Wingdings" w:hAnsi="Wingdings" w:hint="default"/>
      </w:rPr>
    </w:lvl>
    <w:lvl w:ilvl="3" w:tplc="440A0001" w:tentative="1">
      <w:start w:val="1"/>
      <w:numFmt w:val="bullet"/>
      <w:lvlText w:val=""/>
      <w:lvlJc w:val="left"/>
      <w:pPr>
        <w:ind w:left="4060" w:hanging="360"/>
      </w:pPr>
      <w:rPr>
        <w:rFonts w:ascii="Symbol" w:hAnsi="Symbol" w:hint="default"/>
      </w:rPr>
    </w:lvl>
    <w:lvl w:ilvl="4" w:tplc="440A0003" w:tentative="1">
      <w:start w:val="1"/>
      <w:numFmt w:val="bullet"/>
      <w:lvlText w:val="o"/>
      <w:lvlJc w:val="left"/>
      <w:pPr>
        <w:ind w:left="4780" w:hanging="360"/>
      </w:pPr>
      <w:rPr>
        <w:rFonts w:ascii="Courier New" w:hAnsi="Courier New" w:cs="Courier New" w:hint="default"/>
      </w:rPr>
    </w:lvl>
    <w:lvl w:ilvl="5" w:tplc="440A0005" w:tentative="1">
      <w:start w:val="1"/>
      <w:numFmt w:val="bullet"/>
      <w:lvlText w:val=""/>
      <w:lvlJc w:val="left"/>
      <w:pPr>
        <w:ind w:left="5500" w:hanging="360"/>
      </w:pPr>
      <w:rPr>
        <w:rFonts w:ascii="Wingdings" w:hAnsi="Wingdings" w:hint="default"/>
      </w:rPr>
    </w:lvl>
    <w:lvl w:ilvl="6" w:tplc="440A0001" w:tentative="1">
      <w:start w:val="1"/>
      <w:numFmt w:val="bullet"/>
      <w:lvlText w:val=""/>
      <w:lvlJc w:val="left"/>
      <w:pPr>
        <w:ind w:left="6220" w:hanging="360"/>
      </w:pPr>
      <w:rPr>
        <w:rFonts w:ascii="Symbol" w:hAnsi="Symbol" w:hint="default"/>
      </w:rPr>
    </w:lvl>
    <w:lvl w:ilvl="7" w:tplc="440A0003" w:tentative="1">
      <w:start w:val="1"/>
      <w:numFmt w:val="bullet"/>
      <w:lvlText w:val="o"/>
      <w:lvlJc w:val="left"/>
      <w:pPr>
        <w:ind w:left="6940" w:hanging="360"/>
      </w:pPr>
      <w:rPr>
        <w:rFonts w:ascii="Courier New" w:hAnsi="Courier New" w:cs="Courier New" w:hint="default"/>
      </w:rPr>
    </w:lvl>
    <w:lvl w:ilvl="8" w:tplc="440A0005" w:tentative="1">
      <w:start w:val="1"/>
      <w:numFmt w:val="bullet"/>
      <w:lvlText w:val=""/>
      <w:lvlJc w:val="left"/>
      <w:pPr>
        <w:ind w:left="7660" w:hanging="360"/>
      </w:pPr>
      <w:rPr>
        <w:rFonts w:ascii="Wingdings" w:hAnsi="Wingdings" w:hint="default"/>
      </w:rPr>
    </w:lvl>
  </w:abstractNum>
  <w:abstractNum w:abstractNumId="11" w15:restartNumberingAfterBreak="0">
    <w:nsid w:val="1B6D4B91"/>
    <w:multiLevelType w:val="hybridMultilevel"/>
    <w:tmpl w:val="E99A4252"/>
    <w:lvl w:ilvl="0" w:tplc="180E134E">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 w15:restartNumberingAfterBreak="0">
    <w:nsid w:val="1B8C0252"/>
    <w:multiLevelType w:val="hybridMultilevel"/>
    <w:tmpl w:val="F75C3E8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25490FD8"/>
    <w:multiLevelType w:val="hybridMultilevel"/>
    <w:tmpl w:val="EA54615E"/>
    <w:lvl w:ilvl="0" w:tplc="440A0007">
      <w:start w:val="1"/>
      <w:numFmt w:val="bullet"/>
      <w:lvlText w:val=""/>
      <w:lvlPicBulletId w:val="0"/>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4" w15:restartNumberingAfterBreak="0">
    <w:nsid w:val="25992052"/>
    <w:multiLevelType w:val="hybridMultilevel"/>
    <w:tmpl w:val="3E26C808"/>
    <w:lvl w:ilvl="0" w:tplc="3F66BF8A">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 w15:restartNumberingAfterBreak="0">
    <w:nsid w:val="273F5D60"/>
    <w:multiLevelType w:val="hybridMultilevel"/>
    <w:tmpl w:val="DBCA6E96"/>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7C905AE"/>
    <w:multiLevelType w:val="hybridMultilevel"/>
    <w:tmpl w:val="05865320"/>
    <w:lvl w:ilvl="0" w:tplc="3F66BF8A">
      <w:start w:val="1"/>
      <w:numFmt w:val="decimal"/>
      <w:lvlText w:val="%1."/>
      <w:lvlJc w:val="left"/>
      <w:pPr>
        <w:ind w:left="360" w:hanging="360"/>
      </w:pPr>
      <w:rPr>
        <w:rFonts w:hint="default"/>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7" w15:restartNumberingAfterBreak="0">
    <w:nsid w:val="2B0E05C5"/>
    <w:multiLevelType w:val="hybridMultilevel"/>
    <w:tmpl w:val="596E2E94"/>
    <w:lvl w:ilvl="0" w:tplc="B3D0AE54">
      <w:numFmt w:val="bullet"/>
      <w:lvlText w:val="-"/>
      <w:lvlJc w:val="left"/>
      <w:pPr>
        <w:ind w:left="1440" w:hanging="360"/>
      </w:pPr>
      <w:rPr>
        <w:rFonts w:ascii="Arial" w:eastAsiaTheme="minorHAnsi" w:hAnsi="Arial" w:cs="Arial" w:hint="default"/>
      </w:rPr>
    </w:lvl>
    <w:lvl w:ilvl="1" w:tplc="440A0003">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8" w15:restartNumberingAfterBreak="0">
    <w:nsid w:val="2D9A2384"/>
    <w:multiLevelType w:val="hybridMultilevel"/>
    <w:tmpl w:val="778E05C8"/>
    <w:lvl w:ilvl="0" w:tplc="440A0001">
      <w:start w:val="1"/>
      <w:numFmt w:val="bullet"/>
      <w:lvlText w:val=""/>
      <w:lvlJc w:val="left"/>
      <w:pPr>
        <w:ind w:left="1854" w:hanging="360"/>
      </w:pPr>
      <w:rPr>
        <w:rFonts w:ascii="Symbol" w:hAnsi="Symbol" w:hint="default"/>
      </w:rPr>
    </w:lvl>
    <w:lvl w:ilvl="1" w:tplc="440A0003">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9" w15:restartNumberingAfterBreak="0">
    <w:nsid w:val="2EE11FD6"/>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54492C"/>
    <w:multiLevelType w:val="hybridMultilevel"/>
    <w:tmpl w:val="B922CCA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368F3A86"/>
    <w:multiLevelType w:val="hybridMultilevel"/>
    <w:tmpl w:val="9F843588"/>
    <w:lvl w:ilvl="0" w:tplc="74044378">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3AEA6821"/>
    <w:multiLevelType w:val="hybridMultilevel"/>
    <w:tmpl w:val="BFA2540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451335F5"/>
    <w:multiLevelType w:val="hybridMultilevel"/>
    <w:tmpl w:val="7334160A"/>
    <w:lvl w:ilvl="0" w:tplc="3F66BF8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477F0CD7"/>
    <w:multiLevelType w:val="hybridMultilevel"/>
    <w:tmpl w:val="A4106FD2"/>
    <w:lvl w:ilvl="0" w:tplc="52E6B9CE">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5" w15:restartNumberingAfterBreak="0">
    <w:nsid w:val="49741B48"/>
    <w:multiLevelType w:val="hybridMultilevel"/>
    <w:tmpl w:val="C6C2A4FE"/>
    <w:lvl w:ilvl="0" w:tplc="526C8362">
      <w:numFmt w:val="bullet"/>
      <w:lvlText w:val=""/>
      <w:lvlJc w:val="left"/>
      <w:pPr>
        <w:ind w:left="720" w:hanging="360"/>
      </w:pPr>
      <w:rPr>
        <w:rFonts w:ascii="Symbol" w:eastAsiaTheme="minorHAnsi" w:hAnsi="Symbol" w:cstheme="minorBidi"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499171ED"/>
    <w:multiLevelType w:val="hybridMultilevel"/>
    <w:tmpl w:val="1CAECA6E"/>
    <w:lvl w:ilvl="0" w:tplc="440A0017">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4B362103"/>
    <w:multiLevelType w:val="hybridMultilevel"/>
    <w:tmpl w:val="705E3D8A"/>
    <w:lvl w:ilvl="0" w:tplc="45400B38">
      <w:start w:val="1"/>
      <w:numFmt w:val="upperRoman"/>
      <w:lvlText w:val="%1."/>
      <w:lvlJc w:val="right"/>
      <w:pPr>
        <w:ind w:left="720" w:hanging="360"/>
      </w:pPr>
      <w:rPr>
        <w:sz w:val="24"/>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4C435BFE"/>
    <w:multiLevelType w:val="multilevel"/>
    <w:tmpl w:val="AE0C88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E52FCA"/>
    <w:multiLevelType w:val="hybridMultilevel"/>
    <w:tmpl w:val="41FCC27C"/>
    <w:lvl w:ilvl="0" w:tplc="BA863F90">
      <w:start w:val="1"/>
      <w:numFmt w:val="decimal"/>
      <w:lvlText w:val="%1."/>
      <w:lvlJc w:val="left"/>
      <w:pPr>
        <w:ind w:left="720" w:hanging="360"/>
      </w:pPr>
      <w:rPr>
        <w:rFonts w:hint="default"/>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4F3E427F"/>
    <w:multiLevelType w:val="hybridMultilevel"/>
    <w:tmpl w:val="96B40608"/>
    <w:lvl w:ilvl="0" w:tplc="440A0009">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1" w15:restartNumberingAfterBreak="0">
    <w:nsid w:val="506F65E1"/>
    <w:multiLevelType w:val="hybridMultilevel"/>
    <w:tmpl w:val="83E8E966"/>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32" w15:restartNumberingAfterBreak="0">
    <w:nsid w:val="590F4FC9"/>
    <w:multiLevelType w:val="hybridMultilevel"/>
    <w:tmpl w:val="5D1A378E"/>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3" w15:restartNumberingAfterBreak="0">
    <w:nsid w:val="5D432973"/>
    <w:multiLevelType w:val="hybridMultilevel"/>
    <w:tmpl w:val="585E966A"/>
    <w:lvl w:ilvl="0" w:tplc="DDBC38F0">
      <w:start w:val="1"/>
      <w:numFmt w:val="decimal"/>
      <w:lvlText w:val="%1."/>
      <w:lvlJc w:val="left"/>
      <w:pPr>
        <w:ind w:left="1069" w:hanging="360"/>
      </w:pPr>
      <w:rPr>
        <w:rFonts w:hint="default"/>
        <w:b w:val="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34" w15:restartNumberingAfterBreak="0">
    <w:nsid w:val="625C1F5D"/>
    <w:multiLevelType w:val="hybridMultilevel"/>
    <w:tmpl w:val="9E56D384"/>
    <w:lvl w:ilvl="0" w:tplc="458C6B74">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5" w15:restartNumberingAfterBreak="0">
    <w:nsid w:val="64BD6D09"/>
    <w:multiLevelType w:val="hybridMultilevel"/>
    <w:tmpl w:val="898072F2"/>
    <w:lvl w:ilvl="0" w:tplc="3F66BF8A">
      <w:start w:val="1"/>
      <w:numFmt w:val="decimal"/>
      <w:lvlText w:val="%1."/>
      <w:lvlJc w:val="left"/>
      <w:pPr>
        <w:ind w:left="360" w:hanging="360"/>
      </w:pPr>
      <w:rPr>
        <w:rFonts w:hint="default"/>
      </w:rPr>
    </w:lvl>
    <w:lvl w:ilvl="1" w:tplc="34FCF28A">
      <w:start w:val="1"/>
      <w:numFmt w:val="lowerLetter"/>
      <w:lvlText w:val="%2."/>
      <w:lvlJc w:val="left"/>
      <w:pPr>
        <w:ind w:left="1080" w:hanging="360"/>
      </w:pPr>
      <w:rPr>
        <w:b w:val="0"/>
      </w:r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6" w15:restartNumberingAfterBreak="0">
    <w:nsid w:val="750A3F4F"/>
    <w:multiLevelType w:val="hybridMultilevel"/>
    <w:tmpl w:val="E99A4252"/>
    <w:lvl w:ilvl="0" w:tplc="180E134E">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7" w15:restartNumberingAfterBreak="0">
    <w:nsid w:val="7A2A759B"/>
    <w:multiLevelType w:val="hybridMultilevel"/>
    <w:tmpl w:val="0FEE7EBC"/>
    <w:lvl w:ilvl="0" w:tplc="3F66BF8A">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8" w15:restartNumberingAfterBreak="0">
    <w:nsid w:val="7ABA0115"/>
    <w:multiLevelType w:val="hybridMultilevel"/>
    <w:tmpl w:val="7D72E532"/>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num w:numId="1">
    <w:abstractNumId w:val="27"/>
  </w:num>
  <w:num w:numId="2">
    <w:abstractNumId w:val="13"/>
  </w:num>
  <w:num w:numId="3">
    <w:abstractNumId w:val="1"/>
  </w:num>
  <w:num w:numId="4">
    <w:abstractNumId w:val="4"/>
  </w:num>
  <w:num w:numId="5">
    <w:abstractNumId w:val="36"/>
  </w:num>
  <w:num w:numId="6">
    <w:abstractNumId w:val="34"/>
  </w:num>
  <w:num w:numId="7">
    <w:abstractNumId w:val="24"/>
  </w:num>
  <w:num w:numId="8">
    <w:abstractNumId w:val="10"/>
  </w:num>
  <w:num w:numId="9">
    <w:abstractNumId w:val="17"/>
  </w:num>
  <w:num w:numId="10">
    <w:abstractNumId w:val="29"/>
  </w:num>
  <w:num w:numId="11">
    <w:abstractNumId w:val="22"/>
  </w:num>
  <w:num w:numId="12">
    <w:abstractNumId w:val="11"/>
  </w:num>
  <w:num w:numId="13">
    <w:abstractNumId w:val="3"/>
  </w:num>
  <w:num w:numId="14">
    <w:abstractNumId w:val="12"/>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1"/>
  </w:num>
  <w:num w:numId="19">
    <w:abstractNumId w:val="30"/>
  </w:num>
  <w:num w:numId="20">
    <w:abstractNumId w:val="19"/>
  </w:num>
  <w:num w:numId="21">
    <w:abstractNumId w:val="28"/>
  </w:num>
  <w:num w:numId="22">
    <w:abstractNumId w:val="7"/>
  </w:num>
  <w:num w:numId="23">
    <w:abstractNumId w:val="37"/>
  </w:num>
  <w:num w:numId="24">
    <w:abstractNumId w:val="16"/>
  </w:num>
  <w:num w:numId="25">
    <w:abstractNumId w:val="35"/>
  </w:num>
  <w:num w:numId="26">
    <w:abstractNumId w:val="15"/>
  </w:num>
  <w:num w:numId="27">
    <w:abstractNumId w:val="23"/>
  </w:num>
  <w:num w:numId="28">
    <w:abstractNumId w:val="14"/>
  </w:num>
  <w:num w:numId="29">
    <w:abstractNumId w:val="2"/>
  </w:num>
  <w:num w:numId="30">
    <w:abstractNumId w:val="26"/>
  </w:num>
  <w:num w:numId="31">
    <w:abstractNumId w:val="5"/>
  </w:num>
  <w:num w:numId="32">
    <w:abstractNumId w:val="18"/>
  </w:num>
  <w:num w:numId="33">
    <w:abstractNumId w:val="9"/>
  </w:num>
  <w:num w:numId="34">
    <w:abstractNumId w:val="25"/>
  </w:num>
  <w:num w:numId="35">
    <w:abstractNumId w:val="20"/>
  </w:num>
  <w:num w:numId="36">
    <w:abstractNumId w:val="21"/>
  </w:num>
  <w:num w:numId="37">
    <w:abstractNumId w:val="8"/>
  </w:num>
  <w:num w:numId="38">
    <w:abstractNumId w:val="32"/>
  </w:num>
  <w:num w:numId="39">
    <w:abstractNumId w:val="3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DD1"/>
    <w:rsid w:val="00011EA6"/>
    <w:rsid w:val="0001398A"/>
    <w:rsid w:val="00015D0E"/>
    <w:rsid w:val="0002146E"/>
    <w:rsid w:val="00021ECA"/>
    <w:rsid w:val="000245CB"/>
    <w:rsid w:val="000307C5"/>
    <w:rsid w:val="00032305"/>
    <w:rsid w:val="00034139"/>
    <w:rsid w:val="0004077D"/>
    <w:rsid w:val="00047996"/>
    <w:rsid w:val="00057B5B"/>
    <w:rsid w:val="00060616"/>
    <w:rsid w:val="00063036"/>
    <w:rsid w:val="000668B9"/>
    <w:rsid w:val="00074F0F"/>
    <w:rsid w:val="00077BB2"/>
    <w:rsid w:val="000813E3"/>
    <w:rsid w:val="00084780"/>
    <w:rsid w:val="00095DFE"/>
    <w:rsid w:val="000A79AB"/>
    <w:rsid w:val="000A7D9F"/>
    <w:rsid w:val="000B6ED0"/>
    <w:rsid w:val="000C6110"/>
    <w:rsid w:val="000C6BA8"/>
    <w:rsid w:val="00103EDF"/>
    <w:rsid w:val="00105BE8"/>
    <w:rsid w:val="001150CA"/>
    <w:rsid w:val="00122FA7"/>
    <w:rsid w:val="001268EF"/>
    <w:rsid w:val="00127FA7"/>
    <w:rsid w:val="001365C9"/>
    <w:rsid w:val="00140665"/>
    <w:rsid w:val="00157A25"/>
    <w:rsid w:val="001600DC"/>
    <w:rsid w:val="00166A27"/>
    <w:rsid w:val="00171C87"/>
    <w:rsid w:val="001722D8"/>
    <w:rsid w:val="00180E4D"/>
    <w:rsid w:val="00185248"/>
    <w:rsid w:val="00195656"/>
    <w:rsid w:val="001A358C"/>
    <w:rsid w:val="001A45D3"/>
    <w:rsid w:val="001B0589"/>
    <w:rsid w:val="001C0C1B"/>
    <w:rsid w:val="001C7D3C"/>
    <w:rsid w:val="0020425D"/>
    <w:rsid w:val="00214FC8"/>
    <w:rsid w:val="002179AD"/>
    <w:rsid w:val="00221886"/>
    <w:rsid w:val="00241E31"/>
    <w:rsid w:val="002440EF"/>
    <w:rsid w:val="00253F70"/>
    <w:rsid w:val="0025582C"/>
    <w:rsid w:val="00275E1C"/>
    <w:rsid w:val="00283F3D"/>
    <w:rsid w:val="002921FE"/>
    <w:rsid w:val="002A3D11"/>
    <w:rsid w:val="002E146B"/>
    <w:rsid w:val="002E29E4"/>
    <w:rsid w:val="002E6206"/>
    <w:rsid w:val="00307C96"/>
    <w:rsid w:val="0031223C"/>
    <w:rsid w:val="0031225F"/>
    <w:rsid w:val="00322406"/>
    <w:rsid w:val="003363F4"/>
    <w:rsid w:val="00337D6C"/>
    <w:rsid w:val="00343122"/>
    <w:rsid w:val="003560A2"/>
    <w:rsid w:val="003573C4"/>
    <w:rsid w:val="00373E7E"/>
    <w:rsid w:val="00385765"/>
    <w:rsid w:val="003928BC"/>
    <w:rsid w:val="00397EA7"/>
    <w:rsid w:val="003A07C0"/>
    <w:rsid w:val="003A3B07"/>
    <w:rsid w:val="003C31D8"/>
    <w:rsid w:val="003C32BB"/>
    <w:rsid w:val="003D408E"/>
    <w:rsid w:val="003E4E7E"/>
    <w:rsid w:val="00414169"/>
    <w:rsid w:val="00416E80"/>
    <w:rsid w:val="00422504"/>
    <w:rsid w:val="00424F80"/>
    <w:rsid w:val="0042656F"/>
    <w:rsid w:val="00432F36"/>
    <w:rsid w:val="004335B6"/>
    <w:rsid w:val="00440F03"/>
    <w:rsid w:val="00446782"/>
    <w:rsid w:val="004478D0"/>
    <w:rsid w:val="00462952"/>
    <w:rsid w:val="0047157D"/>
    <w:rsid w:val="00472325"/>
    <w:rsid w:val="00487671"/>
    <w:rsid w:val="00491661"/>
    <w:rsid w:val="004973F6"/>
    <w:rsid w:val="00497CF6"/>
    <w:rsid w:val="004A1C70"/>
    <w:rsid w:val="004A4D7B"/>
    <w:rsid w:val="004B0300"/>
    <w:rsid w:val="004B1360"/>
    <w:rsid w:val="004B3EE1"/>
    <w:rsid w:val="004C70F0"/>
    <w:rsid w:val="004D160A"/>
    <w:rsid w:val="004D3942"/>
    <w:rsid w:val="004D463C"/>
    <w:rsid w:val="004F5410"/>
    <w:rsid w:val="00504BB4"/>
    <w:rsid w:val="00505965"/>
    <w:rsid w:val="005120A7"/>
    <w:rsid w:val="005134AE"/>
    <w:rsid w:val="00516A50"/>
    <w:rsid w:val="00534452"/>
    <w:rsid w:val="00537A85"/>
    <w:rsid w:val="00545CC5"/>
    <w:rsid w:val="00550EDA"/>
    <w:rsid w:val="00555D30"/>
    <w:rsid w:val="00556FED"/>
    <w:rsid w:val="00561D6C"/>
    <w:rsid w:val="0057663F"/>
    <w:rsid w:val="005865EF"/>
    <w:rsid w:val="00587DDF"/>
    <w:rsid w:val="00592198"/>
    <w:rsid w:val="005A5059"/>
    <w:rsid w:val="005C6020"/>
    <w:rsid w:val="005C6026"/>
    <w:rsid w:val="005D1DD1"/>
    <w:rsid w:val="005D44FF"/>
    <w:rsid w:val="005D578F"/>
    <w:rsid w:val="005D5DA3"/>
    <w:rsid w:val="005D62B4"/>
    <w:rsid w:val="00604989"/>
    <w:rsid w:val="00605342"/>
    <w:rsid w:val="00607652"/>
    <w:rsid w:val="00614903"/>
    <w:rsid w:val="00626244"/>
    <w:rsid w:val="00631A60"/>
    <w:rsid w:val="00633C3D"/>
    <w:rsid w:val="00633C7D"/>
    <w:rsid w:val="0063536A"/>
    <w:rsid w:val="00636B14"/>
    <w:rsid w:val="00640C75"/>
    <w:rsid w:val="006511DF"/>
    <w:rsid w:val="0065744E"/>
    <w:rsid w:val="00662BD2"/>
    <w:rsid w:val="00666CA6"/>
    <w:rsid w:val="00670E6E"/>
    <w:rsid w:val="00671229"/>
    <w:rsid w:val="006761BB"/>
    <w:rsid w:val="006857F4"/>
    <w:rsid w:val="006B2485"/>
    <w:rsid w:val="006C16ED"/>
    <w:rsid w:val="006C622A"/>
    <w:rsid w:val="006C7C3A"/>
    <w:rsid w:val="006D002C"/>
    <w:rsid w:val="006D0CDC"/>
    <w:rsid w:val="006E13CC"/>
    <w:rsid w:val="006E3024"/>
    <w:rsid w:val="006E7BBB"/>
    <w:rsid w:val="006F5971"/>
    <w:rsid w:val="00705DC8"/>
    <w:rsid w:val="00706623"/>
    <w:rsid w:val="0071537D"/>
    <w:rsid w:val="007240CB"/>
    <w:rsid w:val="007439E9"/>
    <w:rsid w:val="00755442"/>
    <w:rsid w:val="00770468"/>
    <w:rsid w:val="007726B4"/>
    <w:rsid w:val="00777C7F"/>
    <w:rsid w:val="00782445"/>
    <w:rsid w:val="0079633D"/>
    <w:rsid w:val="00796A1B"/>
    <w:rsid w:val="007B11B1"/>
    <w:rsid w:val="007B7FA9"/>
    <w:rsid w:val="007C2382"/>
    <w:rsid w:val="008026E3"/>
    <w:rsid w:val="008049D4"/>
    <w:rsid w:val="00806589"/>
    <w:rsid w:val="00811477"/>
    <w:rsid w:val="0081447C"/>
    <w:rsid w:val="00821239"/>
    <w:rsid w:val="008350FC"/>
    <w:rsid w:val="0084287C"/>
    <w:rsid w:val="0084357D"/>
    <w:rsid w:val="0085012D"/>
    <w:rsid w:val="008524D3"/>
    <w:rsid w:val="0085717C"/>
    <w:rsid w:val="00857E07"/>
    <w:rsid w:val="00861F7C"/>
    <w:rsid w:val="00877510"/>
    <w:rsid w:val="00882B1E"/>
    <w:rsid w:val="00883938"/>
    <w:rsid w:val="008869C8"/>
    <w:rsid w:val="008C0DE5"/>
    <w:rsid w:val="008C5695"/>
    <w:rsid w:val="008C6D82"/>
    <w:rsid w:val="008D4441"/>
    <w:rsid w:val="008E13EF"/>
    <w:rsid w:val="009118AB"/>
    <w:rsid w:val="00913949"/>
    <w:rsid w:val="00916307"/>
    <w:rsid w:val="00916AB8"/>
    <w:rsid w:val="00922047"/>
    <w:rsid w:val="00924618"/>
    <w:rsid w:val="009317D1"/>
    <w:rsid w:val="00931953"/>
    <w:rsid w:val="0094550D"/>
    <w:rsid w:val="0094798B"/>
    <w:rsid w:val="00950936"/>
    <w:rsid w:val="00963976"/>
    <w:rsid w:val="00975B64"/>
    <w:rsid w:val="00983452"/>
    <w:rsid w:val="00984282"/>
    <w:rsid w:val="0099022B"/>
    <w:rsid w:val="009A1EE0"/>
    <w:rsid w:val="009A3AAA"/>
    <w:rsid w:val="009A4D1A"/>
    <w:rsid w:val="009B0934"/>
    <w:rsid w:val="009B22EB"/>
    <w:rsid w:val="009B6B37"/>
    <w:rsid w:val="009B72A1"/>
    <w:rsid w:val="009C22D5"/>
    <w:rsid w:val="009C5CB2"/>
    <w:rsid w:val="009D4975"/>
    <w:rsid w:val="009E3520"/>
    <w:rsid w:val="009E4657"/>
    <w:rsid w:val="009E6CD1"/>
    <w:rsid w:val="009E747F"/>
    <w:rsid w:val="009F158C"/>
    <w:rsid w:val="009F1F6E"/>
    <w:rsid w:val="009F5F29"/>
    <w:rsid w:val="009F71D2"/>
    <w:rsid w:val="00A05092"/>
    <w:rsid w:val="00A31575"/>
    <w:rsid w:val="00A33855"/>
    <w:rsid w:val="00A42F25"/>
    <w:rsid w:val="00A54994"/>
    <w:rsid w:val="00A571B9"/>
    <w:rsid w:val="00A66BB0"/>
    <w:rsid w:val="00A725C3"/>
    <w:rsid w:val="00A74136"/>
    <w:rsid w:val="00A80235"/>
    <w:rsid w:val="00A86742"/>
    <w:rsid w:val="00A94467"/>
    <w:rsid w:val="00A95701"/>
    <w:rsid w:val="00AB1C9A"/>
    <w:rsid w:val="00AC2CA8"/>
    <w:rsid w:val="00AC47F1"/>
    <w:rsid w:val="00AD2E88"/>
    <w:rsid w:val="00AE424B"/>
    <w:rsid w:val="00AE60E5"/>
    <w:rsid w:val="00AF1569"/>
    <w:rsid w:val="00AF2837"/>
    <w:rsid w:val="00AF2C46"/>
    <w:rsid w:val="00B00510"/>
    <w:rsid w:val="00B02F76"/>
    <w:rsid w:val="00B05AEF"/>
    <w:rsid w:val="00B06170"/>
    <w:rsid w:val="00B30F27"/>
    <w:rsid w:val="00B5049E"/>
    <w:rsid w:val="00B50A48"/>
    <w:rsid w:val="00B5319D"/>
    <w:rsid w:val="00B54FA2"/>
    <w:rsid w:val="00B62530"/>
    <w:rsid w:val="00B659B6"/>
    <w:rsid w:val="00B7140B"/>
    <w:rsid w:val="00B74C6B"/>
    <w:rsid w:val="00BA18F2"/>
    <w:rsid w:val="00BA3262"/>
    <w:rsid w:val="00BA7212"/>
    <w:rsid w:val="00BB5A48"/>
    <w:rsid w:val="00BC78C6"/>
    <w:rsid w:val="00BD5A9F"/>
    <w:rsid w:val="00BE44D0"/>
    <w:rsid w:val="00BE7B6E"/>
    <w:rsid w:val="00BF3894"/>
    <w:rsid w:val="00BF3FBC"/>
    <w:rsid w:val="00BF52E1"/>
    <w:rsid w:val="00C1089C"/>
    <w:rsid w:val="00C21444"/>
    <w:rsid w:val="00C24D0E"/>
    <w:rsid w:val="00C2656E"/>
    <w:rsid w:val="00C27804"/>
    <w:rsid w:val="00C46C57"/>
    <w:rsid w:val="00C55F6D"/>
    <w:rsid w:val="00C6652D"/>
    <w:rsid w:val="00C73954"/>
    <w:rsid w:val="00C753AA"/>
    <w:rsid w:val="00C951C7"/>
    <w:rsid w:val="00C964AD"/>
    <w:rsid w:val="00CA3F36"/>
    <w:rsid w:val="00CB59F8"/>
    <w:rsid w:val="00CC0221"/>
    <w:rsid w:val="00CC183A"/>
    <w:rsid w:val="00CC4F2C"/>
    <w:rsid w:val="00CD456E"/>
    <w:rsid w:val="00CE2C04"/>
    <w:rsid w:val="00CE4646"/>
    <w:rsid w:val="00CE56E4"/>
    <w:rsid w:val="00CF4322"/>
    <w:rsid w:val="00D04DA4"/>
    <w:rsid w:val="00D073AF"/>
    <w:rsid w:val="00D07458"/>
    <w:rsid w:val="00D07754"/>
    <w:rsid w:val="00D1636B"/>
    <w:rsid w:val="00D210FD"/>
    <w:rsid w:val="00D26EC0"/>
    <w:rsid w:val="00D34C83"/>
    <w:rsid w:val="00D41AF6"/>
    <w:rsid w:val="00D47C69"/>
    <w:rsid w:val="00D64313"/>
    <w:rsid w:val="00D64DDE"/>
    <w:rsid w:val="00D9066A"/>
    <w:rsid w:val="00D9336B"/>
    <w:rsid w:val="00D96AB6"/>
    <w:rsid w:val="00DA1DD2"/>
    <w:rsid w:val="00DB1592"/>
    <w:rsid w:val="00DB3B46"/>
    <w:rsid w:val="00DC5928"/>
    <w:rsid w:val="00DD5AE0"/>
    <w:rsid w:val="00DD6B11"/>
    <w:rsid w:val="00DE13FC"/>
    <w:rsid w:val="00DE144F"/>
    <w:rsid w:val="00DF2859"/>
    <w:rsid w:val="00E0073D"/>
    <w:rsid w:val="00E027AD"/>
    <w:rsid w:val="00E13904"/>
    <w:rsid w:val="00E51672"/>
    <w:rsid w:val="00E607AA"/>
    <w:rsid w:val="00E6487B"/>
    <w:rsid w:val="00E6544C"/>
    <w:rsid w:val="00E707AC"/>
    <w:rsid w:val="00E76637"/>
    <w:rsid w:val="00E93859"/>
    <w:rsid w:val="00EC1B00"/>
    <w:rsid w:val="00EC272E"/>
    <w:rsid w:val="00ED2715"/>
    <w:rsid w:val="00EE1D2E"/>
    <w:rsid w:val="00EE2991"/>
    <w:rsid w:val="00EF27EA"/>
    <w:rsid w:val="00EF3EF1"/>
    <w:rsid w:val="00F213B7"/>
    <w:rsid w:val="00F23B6C"/>
    <w:rsid w:val="00F25AE0"/>
    <w:rsid w:val="00F4151F"/>
    <w:rsid w:val="00F524A5"/>
    <w:rsid w:val="00F553C1"/>
    <w:rsid w:val="00F578FB"/>
    <w:rsid w:val="00F65968"/>
    <w:rsid w:val="00F7026C"/>
    <w:rsid w:val="00F72397"/>
    <w:rsid w:val="00F740F4"/>
    <w:rsid w:val="00F76015"/>
    <w:rsid w:val="00F80D28"/>
    <w:rsid w:val="00F82D4A"/>
    <w:rsid w:val="00F84E33"/>
    <w:rsid w:val="00F85002"/>
    <w:rsid w:val="00FA07E4"/>
    <w:rsid w:val="00FA1E1A"/>
    <w:rsid w:val="00FA5DE9"/>
    <w:rsid w:val="00FB5768"/>
    <w:rsid w:val="00FD71FE"/>
    <w:rsid w:val="00FE52C5"/>
    <w:rsid w:val="00FF7E3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B4451"/>
  <w15:chartTrackingRefBased/>
  <w15:docId w15:val="{4D1FDB37-5824-449D-AC35-6A70F7E0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67"/>
    <w:pPr>
      <w:spacing w:after="0" w:line="360" w:lineRule="auto"/>
    </w:pPr>
    <w:rPr>
      <w:rFonts w:ascii="Museo Sans 100" w:hAnsi="Museo Sans 100"/>
      <w:sz w:val="24"/>
    </w:rPr>
  </w:style>
  <w:style w:type="paragraph" w:styleId="Ttulo1">
    <w:name w:val="heading 1"/>
    <w:basedOn w:val="Normal"/>
    <w:next w:val="Normal"/>
    <w:link w:val="Ttulo1Car"/>
    <w:uiPriority w:val="9"/>
    <w:qFormat/>
    <w:rsid w:val="00561D6C"/>
    <w:pPr>
      <w:keepNext/>
      <w:keepLines/>
      <w:outlineLvl w:val="0"/>
    </w:pPr>
    <w:rPr>
      <w:rFonts w:ascii="Bembo Std" w:eastAsiaTheme="majorEastAsia" w:hAnsi="Bembo Std" w:cstheme="majorBidi"/>
      <w:sz w:val="28"/>
      <w:szCs w:val="32"/>
      <w:u w:val="single"/>
    </w:rPr>
  </w:style>
  <w:style w:type="paragraph" w:styleId="Ttulo2">
    <w:name w:val="heading 2"/>
    <w:basedOn w:val="Normal"/>
    <w:next w:val="Normal"/>
    <w:link w:val="Ttulo2Car"/>
    <w:uiPriority w:val="9"/>
    <w:unhideWhenUsed/>
    <w:qFormat/>
    <w:rsid w:val="00E6487B"/>
    <w:pPr>
      <w:keepNext/>
      <w:keepLines/>
      <w:outlineLvl w:val="1"/>
    </w:pPr>
    <w:rPr>
      <w:rFonts w:ascii="Museo Sans 300" w:eastAsiaTheme="majorEastAsia" w:hAnsi="Museo Sans 300" w:cstheme="majorBidi"/>
      <w:sz w:val="26"/>
      <w:szCs w:val="26"/>
      <w:u w:val="single"/>
    </w:rPr>
  </w:style>
  <w:style w:type="paragraph" w:styleId="Ttulo3">
    <w:name w:val="heading 3"/>
    <w:basedOn w:val="Normal"/>
    <w:next w:val="Normal"/>
    <w:link w:val="Ttulo3Car"/>
    <w:uiPriority w:val="9"/>
    <w:unhideWhenUsed/>
    <w:qFormat/>
    <w:rsid w:val="00A5499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1DD1"/>
    <w:pPr>
      <w:ind w:left="720"/>
      <w:contextualSpacing/>
    </w:pPr>
  </w:style>
  <w:style w:type="paragraph" w:styleId="Encabezado">
    <w:name w:val="header"/>
    <w:basedOn w:val="Normal"/>
    <w:link w:val="EncabezadoCar"/>
    <w:uiPriority w:val="99"/>
    <w:unhideWhenUsed/>
    <w:rsid w:val="005D1DD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D1DD1"/>
  </w:style>
  <w:style w:type="paragraph" w:styleId="Piedepgina">
    <w:name w:val="footer"/>
    <w:basedOn w:val="Normal"/>
    <w:link w:val="PiedepginaCar"/>
    <w:uiPriority w:val="99"/>
    <w:unhideWhenUsed/>
    <w:rsid w:val="005D1DD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D1DD1"/>
  </w:style>
  <w:style w:type="character" w:customStyle="1" w:styleId="Ttulo1Car">
    <w:name w:val="Título 1 Car"/>
    <w:basedOn w:val="Fuentedeprrafopredeter"/>
    <w:link w:val="Ttulo1"/>
    <w:uiPriority w:val="9"/>
    <w:rsid w:val="00561D6C"/>
    <w:rPr>
      <w:rFonts w:ascii="Bembo Std" w:eastAsiaTheme="majorEastAsia" w:hAnsi="Bembo Std" w:cstheme="majorBidi"/>
      <w:sz w:val="28"/>
      <w:szCs w:val="32"/>
      <w:u w:val="single"/>
    </w:rPr>
  </w:style>
  <w:style w:type="character" w:customStyle="1" w:styleId="Ttulo2Car">
    <w:name w:val="Título 2 Car"/>
    <w:basedOn w:val="Fuentedeprrafopredeter"/>
    <w:link w:val="Ttulo2"/>
    <w:uiPriority w:val="9"/>
    <w:rsid w:val="00E6487B"/>
    <w:rPr>
      <w:rFonts w:ascii="Museo Sans 300" w:eastAsiaTheme="majorEastAsia" w:hAnsi="Museo Sans 300" w:cstheme="majorBidi"/>
      <w:sz w:val="26"/>
      <w:szCs w:val="26"/>
      <w:u w:val="single"/>
    </w:rPr>
  </w:style>
  <w:style w:type="paragraph" w:styleId="Textonotapie">
    <w:name w:val="footnote text"/>
    <w:basedOn w:val="Normal"/>
    <w:link w:val="TextonotapieCar"/>
    <w:uiPriority w:val="99"/>
    <w:unhideWhenUsed/>
    <w:rsid w:val="003A3B07"/>
    <w:pPr>
      <w:spacing w:line="240" w:lineRule="auto"/>
    </w:pPr>
    <w:rPr>
      <w:sz w:val="20"/>
      <w:szCs w:val="20"/>
    </w:rPr>
  </w:style>
  <w:style w:type="character" w:customStyle="1" w:styleId="TextonotapieCar">
    <w:name w:val="Texto nota pie Car"/>
    <w:basedOn w:val="Fuentedeprrafopredeter"/>
    <w:link w:val="Textonotapie"/>
    <w:uiPriority w:val="99"/>
    <w:rsid w:val="003A3B07"/>
    <w:rPr>
      <w:sz w:val="20"/>
      <w:szCs w:val="20"/>
    </w:rPr>
  </w:style>
  <w:style w:type="character" w:styleId="Refdenotaalpie">
    <w:name w:val="footnote reference"/>
    <w:basedOn w:val="Fuentedeprrafopredeter"/>
    <w:uiPriority w:val="99"/>
    <w:semiHidden/>
    <w:unhideWhenUsed/>
    <w:rsid w:val="003A3B07"/>
    <w:rPr>
      <w:vertAlign w:val="superscript"/>
    </w:rPr>
  </w:style>
  <w:style w:type="character" w:styleId="Hipervnculo">
    <w:name w:val="Hyperlink"/>
    <w:basedOn w:val="Fuentedeprrafopredeter"/>
    <w:uiPriority w:val="99"/>
    <w:unhideWhenUsed/>
    <w:rsid w:val="001722D8"/>
    <w:rPr>
      <w:color w:val="0563C1" w:themeColor="hyperlink"/>
      <w:u w:val="single"/>
    </w:rPr>
  </w:style>
  <w:style w:type="paragraph" w:styleId="TDC1">
    <w:name w:val="toc 1"/>
    <w:basedOn w:val="Normal"/>
    <w:next w:val="Normal"/>
    <w:autoRedefine/>
    <w:uiPriority w:val="39"/>
    <w:unhideWhenUsed/>
    <w:rsid w:val="00275E1C"/>
    <w:pPr>
      <w:tabs>
        <w:tab w:val="left" w:pos="660"/>
        <w:tab w:val="right" w:leader="dot" w:pos="8828"/>
      </w:tabs>
      <w:spacing w:after="100" w:line="276" w:lineRule="auto"/>
      <w:ind w:left="426" w:hanging="426"/>
      <w:jc w:val="both"/>
    </w:pPr>
    <w:rPr>
      <w:rFonts w:ascii="Museo Sans 300" w:hAnsi="Museo Sans 300"/>
    </w:rPr>
  </w:style>
  <w:style w:type="paragraph" w:styleId="TDC2">
    <w:name w:val="toc 2"/>
    <w:basedOn w:val="Normal"/>
    <w:next w:val="Normal"/>
    <w:autoRedefine/>
    <w:uiPriority w:val="39"/>
    <w:unhideWhenUsed/>
    <w:rsid w:val="0047157D"/>
    <w:pPr>
      <w:tabs>
        <w:tab w:val="left" w:pos="851"/>
        <w:tab w:val="right" w:leader="dot" w:pos="8828"/>
      </w:tabs>
      <w:spacing w:after="100" w:line="276" w:lineRule="auto"/>
      <w:ind w:left="851" w:hanging="425"/>
    </w:pPr>
    <w:rPr>
      <w:rFonts w:ascii="Museo Sans 300" w:hAnsi="Museo Sans 300"/>
    </w:rPr>
  </w:style>
  <w:style w:type="paragraph" w:styleId="TDC3">
    <w:name w:val="toc 3"/>
    <w:basedOn w:val="Normal"/>
    <w:next w:val="Normal"/>
    <w:autoRedefine/>
    <w:uiPriority w:val="39"/>
    <w:unhideWhenUsed/>
    <w:rsid w:val="001722D8"/>
    <w:pPr>
      <w:spacing w:after="100"/>
      <w:ind w:left="440"/>
    </w:pPr>
    <w:rPr>
      <w:rFonts w:ascii="Museo Sans 300" w:hAnsi="Museo Sans 300"/>
    </w:rPr>
  </w:style>
  <w:style w:type="table" w:styleId="Tablaconcuadrcula">
    <w:name w:val="Table Grid"/>
    <w:basedOn w:val="Tablanormal"/>
    <w:uiPriority w:val="39"/>
    <w:rsid w:val="00241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41E3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31"/>
    <w:rPr>
      <w:rFonts w:ascii="Segoe UI" w:hAnsi="Segoe UI" w:cs="Segoe UI"/>
      <w:sz w:val="18"/>
      <w:szCs w:val="18"/>
    </w:rPr>
  </w:style>
  <w:style w:type="character" w:customStyle="1" w:styleId="Ttulo3Car">
    <w:name w:val="Título 3 Car"/>
    <w:basedOn w:val="Fuentedeprrafopredeter"/>
    <w:link w:val="Ttulo3"/>
    <w:uiPriority w:val="9"/>
    <w:rsid w:val="00A54994"/>
    <w:rPr>
      <w:rFonts w:asciiTheme="majorHAnsi" w:eastAsiaTheme="majorEastAsia" w:hAnsiTheme="majorHAnsi" w:cstheme="majorBidi"/>
      <w:color w:val="1F4D78" w:themeColor="accent1" w:themeShade="7F"/>
      <w:sz w:val="24"/>
      <w:szCs w:val="24"/>
    </w:rPr>
  </w:style>
  <w:style w:type="paragraph" w:styleId="Sinespaciado">
    <w:name w:val="No Spacing"/>
    <w:uiPriority w:val="1"/>
    <w:qFormat/>
    <w:rsid w:val="00A54994"/>
    <w:pPr>
      <w:spacing w:after="0" w:line="240" w:lineRule="auto"/>
    </w:pPr>
    <w:rPr>
      <w:rFonts w:ascii="Museo Sans 100" w:eastAsia="Times New Roman" w:hAnsi="Museo Sans 100" w:cs="Times New Roman"/>
      <w:b/>
      <w:sz w:val="24"/>
      <w:szCs w:val="24"/>
      <w:u w:val="single"/>
      <w:lang w:val="es-ES" w:eastAsia="es-ES"/>
    </w:rPr>
  </w:style>
  <w:style w:type="paragraph" w:styleId="Revisin">
    <w:name w:val="Revision"/>
    <w:hidden/>
    <w:uiPriority w:val="99"/>
    <w:semiHidden/>
    <w:rsid w:val="00505965"/>
    <w:pPr>
      <w:spacing w:after="0" w:line="240" w:lineRule="auto"/>
    </w:pPr>
  </w:style>
  <w:style w:type="character" w:styleId="Referenciasutil">
    <w:name w:val="Subtle Reference"/>
    <w:basedOn w:val="Fuentedeprrafopredeter"/>
    <w:uiPriority w:val="31"/>
    <w:qFormat/>
    <w:rsid w:val="004C70F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5882">
      <w:bodyDiv w:val="1"/>
      <w:marLeft w:val="0"/>
      <w:marRight w:val="0"/>
      <w:marTop w:val="0"/>
      <w:marBottom w:val="0"/>
      <w:divBdr>
        <w:top w:val="none" w:sz="0" w:space="0" w:color="auto"/>
        <w:left w:val="none" w:sz="0" w:space="0" w:color="auto"/>
        <w:bottom w:val="none" w:sz="0" w:space="0" w:color="auto"/>
        <w:right w:val="none" w:sz="0" w:space="0" w:color="auto"/>
      </w:divBdr>
    </w:div>
    <w:div w:id="197992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4FCF8-6DD9-4952-BDCA-B1125F32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363</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Zaira Ivonne Garcia Rosales</dc:creator>
  <cp:keywords/>
  <dc:description/>
  <cp:lastModifiedBy>Zaira Ivonne Garcia Rosales</cp:lastModifiedBy>
  <cp:revision>7</cp:revision>
  <cp:lastPrinted>2023-02-21T15:30:00Z</cp:lastPrinted>
  <dcterms:created xsi:type="dcterms:W3CDTF">2023-02-22T20:02:00Z</dcterms:created>
  <dcterms:modified xsi:type="dcterms:W3CDTF">2024-05-03T18:47:00Z</dcterms:modified>
</cp:coreProperties>
</file>